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5477E" w14:textId="2B80E3BD" w:rsidR="00920740" w:rsidRDefault="00920740" w:rsidP="00920740">
      <w:r>
        <w:t>Реферат 5 класс</w:t>
      </w:r>
    </w:p>
    <w:p w14:paraId="4018FD2F" w14:textId="39C914CE" w:rsidR="00920740" w:rsidRDefault="00920740" w:rsidP="00920740">
      <w:pPr>
        <w:rPr>
          <w:rFonts w:eastAsia="Times New Roman" w:cs="Times New Roman"/>
          <w:color w:val="000000"/>
          <w:szCs w:val="28"/>
          <w:lang w:eastAsia="ru-RU"/>
        </w:rPr>
      </w:pPr>
      <w:r>
        <w:t xml:space="preserve">Тема: </w:t>
      </w:r>
      <w:bookmarkStart w:id="0" w:name="_Hlk225936917"/>
      <w:r w:rsidRPr="00920740">
        <w:rPr>
          <w:rFonts w:eastAsia="Times New Roman" w:cs="Times New Roman"/>
          <w:color w:val="000000"/>
          <w:spacing w:val="-1"/>
          <w:szCs w:val="28"/>
          <w:lang w:eastAsia="ru-RU"/>
        </w:rPr>
        <w:t>Пропорциональная и композиционная зависимость растений при </w:t>
      </w:r>
      <w:r w:rsidRPr="00920740">
        <w:rPr>
          <w:rFonts w:eastAsia="Times New Roman" w:cs="Times New Roman"/>
          <w:color w:val="000000"/>
          <w:szCs w:val="28"/>
          <w:lang w:eastAsia="ru-RU"/>
        </w:rPr>
        <w:t>оформлении ландшафта</w:t>
      </w:r>
      <w:bookmarkEnd w:id="0"/>
    </w:p>
    <w:p w14:paraId="4DFDDA62" w14:textId="77777777" w:rsidR="00DC22C9" w:rsidRDefault="00DC22C9" w:rsidP="00920740">
      <w:pPr>
        <w:rPr>
          <w:rFonts w:eastAsia="Times New Roman" w:cs="Times New Roman"/>
          <w:color w:val="000000"/>
          <w:szCs w:val="28"/>
          <w:lang w:eastAsia="ru-RU"/>
        </w:rPr>
      </w:pPr>
    </w:p>
    <w:p w14:paraId="2D107A37" w14:textId="77777777" w:rsidR="00DC22C9" w:rsidRDefault="00DC22C9" w:rsidP="00920740">
      <w:pPr>
        <w:rPr>
          <w:rFonts w:eastAsia="Times New Roman" w:cs="Times New Roman"/>
          <w:color w:val="000000"/>
          <w:szCs w:val="28"/>
          <w:lang w:eastAsia="ru-RU"/>
        </w:rPr>
      </w:pPr>
    </w:p>
    <w:p w14:paraId="23F9BDB5" w14:textId="77777777" w:rsidR="00DC22C9" w:rsidRDefault="00DC22C9" w:rsidP="00920740">
      <w:pPr>
        <w:rPr>
          <w:rFonts w:eastAsia="Times New Roman" w:cs="Times New Roman"/>
          <w:color w:val="000000"/>
          <w:szCs w:val="28"/>
          <w:lang w:eastAsia="ru-RU"/>
        </w:rPr>
      </w:pPr>
    </w:p>
    <w:p w14:paraId="05D6A597" w14:textId="77777777" w:rsidR="00DC22C9" w:rsidRDefault="00DC22C9" w:rsidP="00920740">
      <w:pPr>
        <w:rPr>
          <w:rFonts w:eastAsia="Times New Roman" w:cs="Times New Roman"/>
          <w:color w:val="000000"/>
          <w:szCs w:val="28"/>
          <w:lang w:eastAsia="ru-RU"/>
        </w:rPr>
      </w:pPr>
    </w:p>
    <w:p w14:paraId="5E4F5915" w14:textId="77777777" w:rsidR="00DC22C9" w:rsidRDefault="00DC22C9" w:rsidP="00920740">
      <w:pPr>
        <w:rPr>
          <w:rFonts w:eastAsia="Times New Roman" w:cs="Times New Roman"/>
          <w:color w:val="000000"/>
          <w:szCs w:val="28"/>
          <w:lang w:eastAsia="ru-RU"/>
        </w:rPr>
      </w:pPr>
    </w:p>
    <w:p w14:paraId="5B56A866" w14:textId="77777777" w:rsidR="00DC22C9" w:rsidRDefault="00DC22C9" w:rsidP="00920740">
      <w:pPr>
        <w:rPr>
          <w:rFonts w:eastAsia="Times New Roman" w:cs="Times New Roman"/>
          <w:color w:val="000000"/>
          <w:szCs w:val="28"/>
          <w:lang w:eastAsia="ru-RU"/>
        </w:rPr>
      </w:pPr>
    </w:p>
    <w:p w14:paraId="2AC4A205" w14:textId="77777777" w:rsidR="00DC22C9" w:rsidRDefault="00DC22C9" w:rsidP="00920740">
      <w:pPr>
        <w:rPr>
          <w:rFonts w:eastAsia="Times New Roman" w:cs="Times New Roman"/>
          <w:color w:val="000000"/>
          <w:szCs w:val="28"/>
          <w:lang w:eastAsia="ru-RU"/>
        </w:rPr>
      </w:pPr>
    </w:p>
    <w:p w14:paraId="0FA1DE89" w14:textId="77777777" w:rsidR="00DC22C9" w:rsidRDefault="00DC22C9" w:rsidP="00920740">
      <w:pPr>
        <w:rPr>
          <w:rFonts w:eastAsia="Times New Roman" w:cs="Times New Roman"/>
          <w:color w:val="000000"/>
          <w:szCs w:val="28"/>
          <w:lang w:eastAsia="ru-RU"/>
        </w:rPr>
      </w:pPr>
    </w:p>
    <w:p w14:paraId="516E96F3" w14:textId="77777777" w:rsidR="00DC22C9" w:rsidRDefault="00DC22C9" w:rsidP="00920740">
      <w:pPr>
        <w:rPr>
          <w:rFonts w:eastAsia="Times New Roman" w:cs="Times New Roman"/>
          <w:color w:val="000000"/>
          <w:szCs w:val="28"/>
          <w:lang w:eastAsia="ru-RU"/>
        </w:rPr>
      </w:pPr>
    </w:p>
    <w:p w14:paraId="4C1C3980" w14:textId="77777777" w:rsidR="00DC22C9" w:rsidRDefault="00DC22C9" w:rsidP="00920740">
      <w:pPr>
        <w:rPr>
          <w:rFonts w:eastAsia="Times New Roman" w:cs="Times New Roman"/>
          <w:color w:val="000000"/>
          <w:szCs w:val="28"/>
          <w:lang w:eastAsia="ru-RU"/>
        </w:rPr>
      </w:pPr>
    </w:p>
    <w:p w14:paraId="5510D0F3" w14:textId="77777777" w:rsidR="00DC22C9" w:rsidRDefault="00DC22C9" w:rsidP="00920740">
      <w:pPr>
        <w:rPr>
          <w:rFonts w:eastAsia="Times New Roman" w:cs="Times New Roman"/>
          <w:color w:val="000000"/>
          <w:szCs w:val="28"/>
          <w:lang w:eastAsia="ru-RU"/>
        </w:rPr>
      </w:pPr>
    </w:p>
    <w:p w14:paraId="32C9326E" w14:textId="77777777" w:rsidR="00DC22C9" w:rsidRDefault="00DC22C9" w:rsidP="00920740">
      <w:pPr>
        <w:rPr>
          <w:rFonts w:eastAsia="Times New Roman" w:cs="Times New Roman"/>
          <w:color w:val="000000"/>
          <w:szCs w:val="28"/>
          <w:lang w:eastAsia="ru-RU"/>
        </w:rPr>
      </w:pPr>
    </w:p>
    <w:p w14:paraId="05319139" w14:textId="77777777" w:rsidR="00DC22C9" w:rsidRDefault="00DC22C9" w:rsidP="00920740">
      <w:pPr>
        <w:rPr>
          <w:rFonts w:eastAsia="Times New Roman" w:cs="Times New Roman"/>
          <w:color w:val="000000"/>
          <w:szCs w:val="28"/>
          <w:lang w:eastAsia="ru-RU"/>
        </w:rPr>
      </w:pPr>
    </w:p>
    <w:p w14:paraId="72B54A3A" w14:textId="77777777" w:rsidR="00DC22C9" w:rsidRDefault="00DC22C9" w:rsidP="00920740">
      <w:pPr>
        <w:rPr>
          <w:rFonts w:eastAsia="Times New Roman" w:cs="Times New Roman"/>
          <w:color w:val="000000"/>
          <w:szCs w:val="28"/>
          <w:lang w:eastAsia="ru-RU"/>
        </w:rPr>
      </w:pPr>
    </w:p>
    <w:p w14:paraId="485474E2" w14:textId="77777777" w:rsidR="00DC22C9" w:rsidRDefault="00DC22C9" w:rsidP="00920740">
      <w:pPr>
        <w:rPr>
          <w:rFonts w:eastAsia="Times New Roman" w:cs="Times New Roman"/>
          <w:color w:val="000000"/>
          <w:szCs w:val="28"/>
          <w:lang w:eastAsia="ru-RU"/>
        </w:rPr>
      </w:pPr>
    </w:p>
    <w:p w14:paraId="1AD357E3" w14:textId="77777777" w:rsidR="00DC22C9" w:rsidRDefault="00DC22C9" w:rsidP="00920740">
      <w:pPr>
        <w:rPr>
          <w:rFonts w:eastAsia="Times New Roman" w:cs="Times New Roman"/>
          <w:color w:val="000000"/>
          <w:szCs w:val="28"/>
          <w:lang w:eastAsia="ru-RU"/>
        </w:rPr>
      </w:pPr>
    </w:p>
    <w:p w14:paraId="6EAB091C" w14:textId="77777777" w:rsidR="00DC22C9" w:rsidRDefault="00DC22C9" w:rsidP="00920740">
      <w:pPr>
        <w:rPr>
          <w:rFonts w:eastAsia="Times New Roman" w:cs="Times New Roman"/>
          <w:color w:val="000000"/>
          <w:szCs w:val="28"/>
          <w:lang w:eastAsia="ru-RU"/>
        </w:rPr>
      </w:pPr>
    </w:p>
    <w:p w14:paraId="5EDDADCF" w14:textId="77777777" w:rsidR="00DC22C9" w:rsidRDefault="00DC22C9" w:rsidP="00920740">
      <w:pPr>
        <w:rPr>
          <w:rFonts w:eastAsia="Times New Roman" w:cs="Times New Roman"/>
          <w:color w:val="000000"/>
          <w:szCs w:val="28"/>
          <w:lang w:eastAsia="ru-RU"/>
        </w:rPr>
      </w:pPr>
    </w:p>
    <w:p w14:paraId="38B25D35" w14:textId="77777777" w:rsidR="00DC22C9" w:rsidRDefault="00DC22C9" w:rsidP="00920740">
      <w:pPr>
        <w:rPr>
          <w:rFonts w:eastAsia="Times New Roman" w:cs="Times New Roman"/>
          <w:color w:val="000000"/>
          <w:szCs w:val="28"/>
          <w:lang w:eastAsia="ru-RU"/>
        </w:rPr>
      </w:pPr>
    </w:p>
    <w:p w14:paraId="19C558D0" w14:textId="77777777" w:rsidR="00DC22C9" w:rsidRDefault="00DC22C9" w:rsidP="00920740">
      <w:pPr>
        <w:rPr>
          <w:rFonts w:eastAsia="Times New Roman" w:cs="Times New Roman"/>
          <w:color w:val="000000"/>
          <w:szCs w:val="28"/>
          <w:lang w:eastAsia="ru-RU"/>
        </w:rPr>
      </w:pPr>
    </w:p>
    <w:p w14:paraId="144A1D91" w14:textId="77777777" w:rsidR="00DC22C9" w:rsidRDefault="00DC22C9" w:rsidP="00920740">
      <w:pPr>
        <w:rPr>
          <w:rFonts w:eastAsia="Times New Roman" w:cs="Times New Roman"/>
          <w:color w:val="000000"/>
          <w:szCs w:val="28"/>
          <w:lang w:eastAsia="ru-RU"/>
        </w:rPr>
      </w:pPr>
    </w:p>
    <w:p w14:paraId="5A06F5E9" w14:textId="77777777" w:rsidR="00DC22C9" w:rsidRDefault="00DC22C9" w:rsidP="00920740">
      <w:pPr>
        <w:rPr>
          <w:rFonts w:eastAsia="Times New Roman" w:cs="Times New Roman"/>
          <w:color w:val="000000"/>
          <w:szCs w:val="28"/>
          <w:lang w:eastAsia="ru-RU"/>
        </w:rPr>
      </w:pPr>
    </w:p>
    <w:p w14:paraId="30E5EC57" w14:textId="77777777" w:rsidR="00DC22C9" w:rsidRDefault="00DC22C9" w:rsidP="00920740">
      <w:pPr>
        <w:rPr>
          <w:rFonts w:eastAsia="Times New Roman" w:cs="Times New Roman"/>
          <w:color w:val="000000"/>
          <w:szCs w:val="28"/>
          <w:lang w:eastAsia="ru-RU"/>
        </w:rPr>
      </w:pPr>
    </w:p>
    <w:p w14:paraId="004D88DF" w14:textId="77777777" w:rsidR="00DC22C9" w:rsidRDefault="00DC22C9" w:rsidP="00920740">
      <w:pPr>
        <w:rPr>
          <w:rFonts w:eastAsia="Times New Roman" w:cs="Times New Roman"/>
          <w:color w:val="000000"/>
          <w:szCs w:val="28"/>
          <w:lang w:eastAsia="ru-RU"/>
        </w:rPr>
      </w:pPr>
    </w:p>
    <w:p w14:paraId="430CD892" w14:textId="77777777" w:rsidR="00DC22C9" w:rsidRDefault="00DC22C9" w:rsidP="00920740">
      <w:pPr>
        <w:rPr>
          <w:rFonts w:eastAsia="Times New Roman" w:cs="Times New Roman"/>
          <w:color w:val="000000"/>
          <w:szCs w:val="28"/>
          <w:lang w:eastAsia="ru-RU"/>
        </w:rPr>
      </w:pPr>
    </w:p>
    <w:p w14:paraId="6620FCFA" w14:textId="77777777" w:rsidR="00DC22C9" w:rsidRDefault="00DC22C9" w:rsidP="00920740">
      <w:pPr>
        <w:rPr>
          <w:rFonts w:eastAsia="Times New Roman" w:cs="Times New Roman"/>
          <w:color w:val="000000"/>
          <w:szCs w:val="28"/>
          <w:lang w:eastAsia="ru-RU"/>
        </w:rPr>
      </w:pPr>
    </w:p>
    <w:p w14:paraId="07A2D2FE" w14:textId="77777777" w:rsidR="00DC22C9" w:rsidRDefault="00DC22C9" w:rsidP="00920740">
      <w:pPr>
        <w:rPr>
          <w:rFonts w:eastAsia="Times New Roman" w:cs="Times New Roman"/>
          <w:color w:val="000000"/>
          <w:szCs w:val="28"/>
          <w:lang w:eastAsia="ru-RU"/>
        </w:rPr>
      </w:pPr>
    </w:p>
    <w:p w14:paraId="69DFF43A" w14:textId="77777777" w:rsidR="00DC22C9" w:rsidRDefault="00DC22C9" w:rsidP="00920740">
      <w:pPr>
        <w:rPr>
          <w:rFonts w:eastAsia="Times New Roman" w:cs="Times New Roman"/>
          <w:color w:val="000000"/>
          <w:szCs w:val="28"/>
          <w:lang w:eastAsia="ru-RU"/>
        </w:rPr>
      </w:pPr>
    </w:p>
    <w:p w14:paraId="2BC0CC8E" w14:textId="77777777" w:rsidR="00DC22C9" w:rsidRDefault="00DC22C9" w:rsidP="00920740">
      <w:pPr>
        <w:rPr>
          <w:rFonts w:eastAsia="Times New Roman" w:cs="Times New Roman"/>
          <w:color w:val="000000"/>
          <w:szCs w:val="28"/>
          <w:lang w:eastAsia="ru-RU"/>
        </w:rPr>
      </w:pPr>
    </w:p>
    <w:p w14:paraId="6A37A95B" w14:textId="77777777" w:rsidR="00DC22C9" w:rsidRDefault="00DC22C9" w:rsidP="00920740">
      <w:pPr>
        <w:rPr>
          <w:rFonts w:eastAsia="Times New Roman" w:cs="Times New Roman"/>
          <w:color w:val="000000"/>
          <w:szCs w:val="28"/>
          <w:lang w:eastAsia="ru-RU"/>
        </w:rPr>
      </w:pPr>
    </w:p>
    <w:p w14:paraId="7B71CF64" w14:textId="77777777" w:rsidR="00DC22C9" w:rsidRDefault="00DC22C9" w:rsidP="00920740">
      <w:pPr>
        <w:rPr>
          <w:rFonts w:eastAsia="Times New Roman" w:cs="Times New Roman"/>
          <w:color w:val="000000"/>
          <w:szCs w:val="28"/>
          <w:lang w:eastAsia="ru-RU"/>
        </w:rPr>
      </w:pPr>
    </w:p>
    <w:p w14:paraId="7BB1EAE1" w14:textId="77777777" w:rsidR="00DC22C9" w:rsidRDefault="00DC22C9" w:rsidP="00920740">
      <w:pPr>
        <w:rPr>
          <w:rFonts w:eastAsia="Times New Roman" w:cs="Times New Roman"/>
          <w:color w:val="000000"/>
          <w:szCs w:val="28"/>
          <w:lang w:eastAsia="ru-RU"/>
        </w:rPr>
      </w:pPr>
    </w:p>
    <w:p w14:paraId="76EBD9B5" w14:textId="77777777" w:rsidR="00DC22C9" w:rsidRDefault="00DC22C9" w:rsidP="00920740">
      <w:pPr>
        <w:rPr>
          <w:rFonts w:eastAsia="Times New Roman" w:cs="Times New Roman"/>
          <w:color w:val="000000"/>
          <w:szCs w:val="28"/>
          <w:lang w:eastAsia="ru-RU"/>
        </w:rPr>
      </w:pPr>
    </w:p>
    <w:p w14:paraId="53342794" w14:textId="77777777" w:rsidR="00DC22C9" w:rsidRDefault="00DC22C9" w:rsidP="00920740">
      <w:pPr>
        <w:rPr>
          <w:rFonts w:eastAsia="Times New Roman" w:cs="Times New Roman"/>
          <w:color w:val="000000"/>
          <w:szCs w:val="28"/>
          <w:lang w:eastAsia="ru-RU"/>
        </w:rPr>
      </w:pPr>
    </w:p>
    <w:p w14:paraId="16EA5E64" w14:textId="77777777" w:rsidR="00DC22C9" w:rsidRDefault="00DC22C9" w:rsidP="00920740">
      <w:pPr>
        <w:rPr>
          <w:rFonts w:eastAsia="Times New Roman" w:cs="Times New Roman"/>
          <w:color w:val="000000"/>
          <w:szCs w:val="28"/>
          <w:lang w:eastAsia="ru-RU"/>
        </w:rPr>
      </w:pPr>
    </w:p>
    <w:p w14:paraId="3772F373" w14:textId="77777777" w:rsidR="00DC22C9" w:rsidRDefault="00DC22C9" w:rsidP="00920740">
      <w:pPr>
        <w:rPr>
          <w:rFonts w:eastAsia="Times New Roman" w:cs="Times New Roman"/>
          <w:color w:val="000000"/>
          <w:szCs w:val="28"/>
          <w:lang w:eastAsia="ru-RU"/>
        </w:rPr>
      </w:pPr>
    </w:p>
    <w:p w14:paraId="1D8AA596" w14:textId="77777777" w:rsidR="00DC22C9" w:rsidRDefault="00DC22C9" w:rsidP="00920740">
      <w:pPr>
        <w:rPr>
          <w:rFonts w:eastAsia="Times New Roman" w:cs="Times New Roman"/>
          <w:color w:val="000000"/>
          <w:szCs w:val="28"/>
          <w:lang w:eastAsia="ru-RU"/>
        </w:rPr>
      </w:pPr>
    </w:p>
    <w:p w14:paraId="5862411E" w14:textId="77777777" w:rsidR="00DC22C9" w:rsidRDefault="00DC22C9" w:rsidP="00920740">
      <w:pPr>
        <w:rPr>
          <w:rFonts w:eastAsia="Times New Roman" w:cs="Times New Roman"/>
          <w:color w:val="000000"/>
          <w:szCs w:val="28"/>
          <w:lang w:eastAsia="ru-RU"/>
        </w:rPr>
      </w:pPr>
    </w:p>
    <w:p w14:paraId="74430753" w14:textId="77777777" w:rsidR="00DC22C9" w:rsidRDefault="00DC22C9" w:rsidP="00920740">
      <w:pPr>
        <w:rPr>
          <w:rFonts w:eastAsia="Times New Roman" w:cs="Times New Roman"/>
          <w:color w:val="000000"/>
          <w:szCs w:val="28"/>
          <w:lang w:eastAsia="ru-RU"/>
        </w:rPr>
      </w:pPr>
    </w:p>
    <w:bookmarkStart w:id="1" w:name="_Hlk225945233" w:displacedByCustomXml="next"/>
    <w:sdt>
      <w:sdtPr>
        <w:id w:val="-754510428"/>
        <w:docPartObj>
          <w:docPartGallery w:val="Table of Contents"/>
          <w:docPartUnique/>
        </w:docPartObj>
      </w:sdtPr>
      <w:sdtEndPr>
        <w:rPr>
          <w:rFonts w:ascii="Times New Roman" w:eastAsiaTheme="minorHAnsi" w:hAnsi="Times New Roman" w:cstheme="minorBidi"/>
          <w:b/>
          <w:bCs/>
          <w:color w:val="auto"/>
          <w:kern w:val="2"/>
          <w:sz w:val="28"/>
          <w:szCs w:val="22"/>
          <w:lang w:eastAsia="en-US"/>
          <w14:ligatures w14:val="standardContextual"/>
        </w:rPr>
      </w:sdtEndPr>
      <w:sdtContent>
        <w:p w14:paraId="2ADBC1AD" w14:textId="19FF12E1" w:rsidR="00DC22C9" w:rsidRPr="00DC22C9" w:rsidRDefault="00DC22C9" w:rsidP="00DC22C9">
          <w:pPr>
            <w:pStyle w:val="af2"/>
            <w:jc w:val="center"/>
            <w:rPr>
              <w:rFonts w:ascii="Times New Roman" w:hAnsi="Times New Roman" w:cs="Times New Roman"/>
              <w:color w:val="000000" w:themeColor="text1"/>
              <w:sz w:val="28"/>
              <w:szCs w:val="28"/>
            </w:rPr>
          </w:pPr>
          <w:r w:rsidRPr="00DC22C9">
            <w:rPr>
              <w:rFonts w:ascii="Times New Roman" w:hAnsi="Times New Roman" w:cs="Times New Roman"/>
              <w:color w:val="000000" w:themeColor="text1"/>
              <w:sz w:val="28"/>
              <w:szCs w:val="28"/>
            </w:rPr>
            <w:t>Оглавление</w:t>
          </w:r>
        </w:p>
        <w:p w14:paraId="41CEA7E0" w14:textId="5802DBD3" w:rsidR="00DC22C9" w:rsidRPr="00DC22C9" w:rsidRDefault="00DC22C9">
          <w:pPr>
            <w:pStyle w:val="11"/>
            <w:tabs>
              <w:tab w:val="right" w:leader="dot" w:pos="9345"/>
            </w:tabs>
            <w:rPr>
              <w:rFonts w:cs="Times New Roman"/>
              <w:noProof/>
              <w:color w:val="000000" w:themeColor="text1"/>
              <w:szCs w:val="28"/>
            </w:rPr>
          </w:pPr>
          <w:r w:rsidRPr="00DC22C9">
            <w:rPr>
              <w:rFonts w:cs="Times New Roman"/>
              <w:color w:val="000000" w:themeColor="text1"/>
              <w:szCs w:val="28"/>
            </w:rPr>
            <w:fldChar w:fldCharType="begin"/>
          </w:r>
          <w:r w:rsidRPr="00DC22C9">
            <w:rPr>
              <w:rFonts w:cs="Times New Roman"/>
              <w:color w:val="000000" w:themeColor="text1"/>
              <w:szCs w:val="28"/>
            </w:rPr>
            <w:instrText xml:space="preserve"> TOC \o "1-3" \h \z \u </w:instrText>
          </w:r>
          <w:r w:rsidRPr="00DC22C9">
            <w:rPr>
              <w:rFonts w:cs="Times New Roman"/>
              <w:color w:val="000000" w:themeColor="text1"/>
              <w:szCs w:val="28"/>
            </w:rPr>
            <w:fldChar w:fldCharType="separate"/>
          </w:r>
          <w:hyperlink w:anchor="_Toc225945224" w:history="1">
            <w:r w:rsidRPr="00DC22C9">
              <w:rPr>
                <w:rStyle w:val="af0"/>
                <w:rFonts w:eastAsia="Times New Roman" w:cs="Times New Roman"/>
                <w:noProof/>
                <w:color w:val="000000" w:themeColor="text1"/>
                <w:szCs w:val="28"/>
                <w:lang w:eastAsia="ru-RU"/>
              </w:rPr>
              <w:t>Введение</w:t>
            </w:r>
            <w:r w:rsidRPr="00DC22C9">
              <w:rPr>
                <w:rFonts w:cs="Times New Roman"/>
                <w:noProof/>
                <w:webHidden/>
                <w:color w:val="000000" w:themeColor="text1"/>
                <w:szCs w:val="28"/>
              </w:rPr>
              <w:tab/>
            </w:r>
            <w:r w:rsidRPr="00DC22C9">
              <w:rPr>
                <w:rFonts w:cs="Times New Roman"/>
                <w:noProof/>
                <w:webHidden/>
                <w:color w:val="000000" w:themeColor="text1"/>
                <w:szCs w:val="28"/>
              </w:rPr>
              <w:fldChar w:fldCharType="begin"/>
            </w:r>
            <w:r w:rsidRPr="00DC22C9">
              <w:rPr>
                <w:rFonts w:cs="Times New Roman"/>
                <w:noProof/>
                <w:webHidden/>
                <w:color w:val="000000" w:themeColor="text1"/>
                <w:szCs w:val="28"/>
              </w:rPr>
              <w:instrText xml:space="preserve"> PAGEREF _Toc225945224 \h </w:instrText>
            </w:r>
            <w:r w:rsidRPr="00DC22C9">
              <w:rPr>
                <w:rFonts w:cs="Times New Roman"/>
                <w:noProof/>
                <w:webHidden/>
                <w:color w:val="000000" w:themeColor="text1"/>
                <w:szCs w:val="28"/>
              </w:rPr>
            </w:r>
            <w:r w:rsidRPr="00DC22C9">
              <w:rPr>
                <w:rFonts w:cs="Times New Roman"/>
                <w:noProof/>
                <w:webHidden/>
                <w:color w:val="000000" w:themeColor="text1"/>
                <w:szCs w:val="28"/>
              </w:rPr>
              <w:fldChar w:fldCharType="separate"/>
            </w:r>
            <w:r w:rsidRPr="00DC22C9">
              <w:rPr>
                <w:rFonts w:cs="Times New Roman"/>
                <w:noProof/>
                <w:webHidden/>
                <w:color w:val="000000" w:themeColor="text1"/>
                <w:szCs w:val="28"/>
              </w:rPr>
              <w:t>2</w:t>
            </w:r>
            <w:r w:rsidRPr="00DC22C9">
              <w:rPr>
                <w:rFonts w:cs="Times New Roman"/>
                <w:noProof/>
                <w:webHidden/>
                <w:color w:val="000000" w:themeColor="text1"/>
                <w:szCs w:val="28"/>
              </w:rPr>
              <w:fldChar w:fldCharType="end"/>
            </w:r>
          </w:hyperlink>
        </w:p>
        <w:p w14:paraId="300B0AFA" w14:textId="2F3ADBFD" w:rsidR="00DC22C9" w:rsidRPr="00DC22C9" w:rsidRDefault="00DC22C9">
          <w:pPr>
            <w:pStyle w:val="11"/>
            <w:tabs>
              <w:tab w:val="right" w:leader="dot" w:pos="9345"/>
            </w:tabs>
            <w:rPr>
              <w:rFonts w:cs="Times New Roman"/>
              <w:noProof/>
              <w:color w:val="000000" w:themeColor="text1"/>
              <w:szCs w:val="28"/>
            </w:rPr>
          </w:pPr>
          <w:hyperlink w:anchor="_Toc225945225" w:history="1">
            <w:r w:rsidRPr="00DC22C9">
              <w:rPr>
                <w:rStyle w:val="af0"/>
                <w:rFonts w:eastAsia="Times New Roman" w:cs="Times New Roman"/>
                <w:noProof/>
                <w:color w:val="000000" w:themeColor="text1"/>
                <w:szCs w:val="28"/>
                <w:lang w:eastAsia="ru-RU"/>
              </w:rPr>
              <w:t>1. Понятие пропорции и композиции в ландшафтном оформлении</w:t>
            </w:r>
            <w:r w:rsidRPr="00DC22C9">
              <w:rPr>
                <w:rFonts w:cs="Times New Roman"/>
                <w:noProof/>
                <w:webHidden/>
                <w:color w:val="000000" w:themeColor="text1"/>
                <w:szCs w:val="28"/>
              </w:rPr>
              <w:tab/>
            </w:r>
            <w:r w:rsidRPr="00DC22C9">
              <w:rPr>
                <w:rFonts w:cs="Times New Roman"/>
                <w:noProof/>
                <w:webHidden/>
                <w:color w:val="000000" w:themeColor="text1"/>
                <w:szCs w:val="28"/>
              </w:rPr>
              <w:fldChar w:fldCharType="begin"/>
            </w:r>
            <w:r w:rsidRPr="00DC22C9">
              <w:rPr>
                <w:rFonts w:cs="Times New Roman"/>
                <w:noProof/>
                <w:webHidden/>
                <w:color w:val="000000" w:themeColor="text1"/>
                <w:szCs w:val="28"/>
              </w:rPr>
              <w:instrText xml:space="preserve"> PAGEREF _Toc225945225 \h </w:instrText>
            </w:r>
            <w:r w:rsidRPr="00DC22C9">
              <w:rPr>
                <w:rFonts w:cs="Times New Roman"/>
                <w:noProof/>
                <w:webHidden/>
                <w:color w:val="000000" w:themeColor="text1"/>
                <w:szCs w:val="28"/>
              </w:rPr>
            </w:r>
            <w:r w:rsidRPr="00DC22C9">
              <w:rPr>
                <w:rFonts w:cs="Times New Roman"/>
                <w:noProof/>
                <w:webHidden/>
                <w:color w:val="000000" w:themeColor="text1"/>
                <w:szCs w:val="28"/>
              </w:rPr>
              <w:fldChar w:fldCharType="separate"/>
            </w:r>
            <w:r w:rsidRPr="00DC22C9">
              <w:rPr>
                <w:rFonts w:cs="Times New Roman"/>
                <w:noProof/>
                <w:webHidden/>
                <w:color w:val="000000" w:themeColor="text1"/>
                <w:szCs w:val="28"/>
              </w:rPr>
              <w:t>4</w:t>
            </w:r>
            <w:r w:rsidRPr="00DC22C9">
              <w:rPr>
                <w:rFonts w:cs="Times New Roman"/>
                <w:noProof/>
                <w:webHidden/>
                <w:color w:val="000000" w:themeColor="text1"/>
                <w:szCs w:val="28"/>
              </w:rPr>
              <w:fldChar w:fldCharType="end"/>
            </w:r>
          </w:hyperlink>
        </w:p>
        <w:p w14:paraId="32B0E10D" w14:textId="7323D06A" w:rsidR="00DC22C9" w:rsidRPr="00DC22C9" w:rsidRDefault="00DC22C9">
          <w:pPr>
            <w:pStyle w:val="11"/>
            <w:tabs>
              <w:tab w:val="right" w:leader="dot" w:pos="9345"/>
            </w:tabs>
            <w:rPr>
              <w:rFonts w:cs="Times New Roman"/>
              <w:noProof/>
              <w:color w:val="000000" w:themeColor="text1"/>
              <w:szCs w:val="28"/>
            </w:rPr>
          </w:pPr>
          <w:hyperlink w:anchor="_Toc225945226" w:history="1">
            <w:r w:rsidRPr="00DC22C9">
              <w:rPr>
                <w:rStyle w:val="af0"/>
                <w:rFonts w:eastAsia="Times New Roman" w:cs="Times New Roman"/>
                <w:noProof/>
                <w:color w:val="000000" w:themeColor="text1"/>
                <w:szCs w:val="28"/>
                <w:lang w:eastAsia="ru-RU"/>
              </w:rPr>
              <w:t>2. Основные принципы размещения растений в ландшафте</w:t>
            </w:r>
            <w:r w:rsidRPr="00DC22C9">
              <w:rPr>
                <w:rFonts w:cs="Times New Roman"/>
                <w:noProof/>
                <w:webHidden/>
                <w:color w:val="000000" w:themeColor="text1"/>
                <w:szCs w:val="28"/>
              </w:rPr>
              <w:tab/>
            </w:r>
            <w:r w:rsidRPr="00DC22C9">
              <w:rPr>
                <w:rFonts w:cs="Times New Roman"/>
                <w:noProof/>
                <w:webHidden/>
                <w:color w:val="000000" w:themeColor="text1"/>
                <w:szCs w:val="28"/>
              </w:rPr>
              <w:fldChar w:fldCharType="begin"/>
            </w:r>
            <w:r w:rsidRPr="00DC22C9">
              <w:rPr>
                <w:rFonts w:cs="Times New Roman"/>
                <w:noProof/>
                <w:webHidden/>
                <w:color w:val="000000" w:themeColor="text1"/>
                <w:szCs w:val="28"/>
              </w:rPr>
              <w:instrText xml:space="preserve"> PAGEREF _Toc225945226 \h </w:instrText>
            </w:r>
            <w:r w:rsidRPr="00DC22C9">
              <w:rPr>
                <w:rFonts w:cs="Times New Roman"/>
                <w:noProof/>
                <w:webHidden/>
                <w:color w:val="000000" w:themeColor="text1"/>
                <w:szCs w:val="28"/>
              </w:rPr>
            </w:r>
            <w:r w:rsidRPr="00DC22C9">
              <w:rPr>
                <w:rFonts w:cs="Times New Roman"/>
                <w:noProof/>
                <w:webHidden/>
                <w:color w:val="000000" w:themeColor="text1"/>
                <w:szCs w:val="28"/>
              </w:rPr>
              <w:fldChar w:fldCharType="separate"/>
            </w:r>
            <w:r w:rsidRPr="00DC22C9">
              <w:rPr>
                <w:rFonts w:cs="Times New Roman"/>
                <w:noProof/>
                <w:webHidden/>
                <w:color w:val="000000" w:themeColor="text1"/>
                <w:szCs w:val="28"/>
              </w:rPr>
              <w:t>7</w:t>
            </w:r>
            <w:r w:rsidRPr="00DC22C9">
              <w:rPr>
                <w:rFonts w:cs="Times New Roman"/>
                <w:noProof/>
                <w:webHidden/>
                <w:color w:val="000000" w:themeColor="text1"/>
                <w:szCs w:val="28"/>
              </w:rPr>
              <w:fldChar w:fldCharType="end"/>
            </w:r>
          </w:hyperlink>
        </w:p>
        <w:p w14:paraId="46B68D75" w14:textId="41AEEFC4" w:rsidR="00DC22C9" w:rsidRPr="00DC22C9" w:rsidRDefault="00DC22C9">
          <w:pPr>
            <w:pStyle w:val="11"/>
            <w:tabs>
              <w:tab w:val="right" w:leader="dot" w:pos="9345"/>
            </w:tabs>
            <w:rPr>
              <w:rFonts w:cs="Times New Roman"/>
              <w:noProof/>
              <w:color w:val="000000" w:themeColor="text1"/>
              <w:szCs w:val="28"/>
            </w:rPr>
          </w:pPr>
          <w:hyperlink w:anchor="_Toc225945227" w:history="1">
            <w:r w:rsidRPr="00DC22C9">
              <w:rPr>
                <w:rStyle w:val="af0"/>
                <w:rFonts w:eastAsia="Times New Roman" w:cs="Times New Roman"/>
                <w:noProof/>
                <w:color w:val="000000" w:themeColor="text1"/>
                <w:szCs w:val="28"/>
                <w:lang w:eastAsia="ru-RU"/>
              </w:rPr>
              <w:t>3. Взаимосвязь растений между собой при создании композиций</w:t>
            </w:r>
            <w:r w:rsidRPr="00DC22C9">
              <w:rPr>
                <w:rFonts w:cs="Times New Roman"/>
                <w:noProof/>
                <w:webHidden/>
                <w:color w:val="000000" w:themeColor="text1"/>
                <w:szCs w:val="28"/>
              </w:rPr>
              <w:tab/>
            </w:r>
            <w:r w:rsidRPr="00DC22C9">
              <w:rPr>
                <w:rFonts w:cs="Times New Roman"/>
                <w:noProof/>
                <w:webHidden/>
                <w:color w:val="000000" w:themeColor="text1"/>
                <w:szCs w:val="28"/>
              </w:rPr>
              <w:fldChar w:fldCharType="begin"/>
            </w:r>
            <w:r w:rsidRPr="00DC22C9">
              <w:rPr>
                <w:rFonts w:cs="Times New Roman"/>
                <w:noProof/>
                <w:webHidden/>
                <w:color w:val="000000" w:themeColor="text1"/>
                <w:szCs w:val="28"/>
              </w:rPr>
              <w:instrText xml:space="preserve"> PAGEREF _Toc225945227 \h </w:instrText>
            </w:r>
            <w:r w:rsidRPr="00DC22C9">
              <w:rPr>
                <w:rFonts w:cs="Times New Roman"/>
                <w:noProof/>
                <w:webHidden/>
                <w:color w:val="000000" w:themeColor="text1"/>
                <w:szCs w:val="28"/>
              </w:rPr>
            </w:r>
            <w:r w:rsidRPr="00DC22C9">
              <w:rPr>
                <w:rFonts w:cs="Times New Roman"/>
                <w:noProof/>
                <w:webHidden/>
                <w:color w:val="000000" w:themeColor="text1"/>
                <w:szCs w:val="28"/>
              </w:rPr>
              <w:fldChar w:fldCharType="separate"/>
            </w:r>
            <w:r w:rsidRPr="00DC22C9">
              <w:rPr>
                <w:rFonts w:cs="Times New Roman"/>
                <w:noProof/>
                <w:webHidden/>
                <w:color w:val="000000" w:themeColor="text1"/>
                <w:szCs w:val="28"/>
              </w:rPr>
              <w:t>10</w:t>
            </w:r>
            <w:r w:rsidRPr="00DC22C9">
              <w:rPr>
                <w:rFonts w:cs="Times New Roman"/>
                <w:noProof/>
                <w:webHidden/>
                <w:color w:val="000000" w:themeColor="text1"/>
                <w:szCs w:val="28"/>
              </w:rPr>
              <w:fldChar w:fldCharType="end"/>
            </w:r>
          </w:hyperlink>
        </w:p>
        <w:p w14:paraId="645DA442" w14:textId="49262278" w:rsidR="00DC22C9" w:rsidRPr="00DC22C9" w:rsidRDefault="00DC22C9">
          <w:pPr>
            <w:pStyle w:val="11"/>
            <w:tabs>
              <w:tab w:val="right" w:leader="dot" w:pos="9345"/>
            </w:tabs>
            <w:rPr>
              <w:rFonts w:cs="Times New Roman"/>
              <w:noProof/>
              <w:color w:val="000000" w:themeColor="text1"/>
              <w:szCs w:val="28"/>
            </w:rPr>
          </w:pPr>
          <w:hyperlink w:anchor="_Toc225945228" w:history="1">
            <w:r w:rsidRPr="00DC22C9">
              <w:rPr>
                <w:rStyle w:val="af0"/>
                <w:rFonts w:eastAsia="Times New Roman" w:cs="Times New Roman"/>
                <w:noProof/>
                <w:color w:val="000000" w:themeColor="text1"/>
                <w:szCs w:val="28"/>
                <w:lang w:eastAsia="ru-RU"/>
              </w:rPr>
              <w:t>4. Современные подходы к оформлению ландшафта с учётом пропорций</w:t>
            </w:r>
            <w:r w:rsidRPr="00DC22C9">
              <w:rPr>
                <w:rFonts w:cs="Times New Roman"/>
                <w:noProof/>
                <w:webHidden/>
                <w:color w:val="000000" w:themeColor="text1"/>
                <w:szCs w:val="28"/>
              </w:rPr>
              <w:tab/>
            </w:r>
            <w:r w:rsidRPr="00DC22C9">
              <w:rPr>
                <w:rFonts w:cs="Times New Roman"/>
                <w:noProof/>
                <w:webHidden/>
                <w:color w:val="000000" w:themeColor="text1"/>
                <w:szCs w:val="28"/>
              </w:rPr>
              <w:fldChar w:fldCharType="begin"/>
            </w:r>
            <w:r w:rsidRPr="00DC22C9">
              <w:rPr>
                <w:rFonts w:cs="Times New Roman"/>
                <w:noProof/>
                <w:webHidden/>
                <w:color w:val="000000" w:themeColor="text1"/>
                <w:szCs w:val="28"/>
              </w:rPr>
              <w:instrText xml:space="preserve"> PAGEREF _Toc225945228 \h </w:instrText>
            </w:r>
            <w:r w:rsidRPr="00DC22C9">
              <w:rPr>
                <w:rFonts w:cs="Times New Roman"/>
                <w:noProof/>
                <w:webHidden/>
                <w:color w:val="000000" w:themeColor="text1"/>
                <w:szCs w:val="28"/>
              </w:rPr>
            </w:r>
            <w:r w:rsidRPr="00DC22C9">
              <w:rPr>
                <w:rFonts w:cs="Times New Roman"/>
                <w:noProof/>
                <w:webHidden/>
                <w:color w:val="000000" w:themeColor="text1"/>
                <w:szCs w:val="28"/>
              </w:rPr>
              <w:fldChar w:fldCharType="separate"/>
            </w:r>
            <w:r w:rsidRPr="00DC22C9">
              <w:rPr>
                <w:rFonts w:cs="Times New Roman"/>
                <w:noProof/>
                <w:webHidden/>
                <w:color w:val="000000" w:themeColor="text1"/>
                <w:szCs w:val="28"/>
              </w:rPr>
              <w:t>13</w:t>
            </w:r>
            <w:r w:rsidRPr="00DC22C9">
              <w:rPr>
                <w:rFonts w:cs="Times New Roman"/>
                <w:noProof/>
                <w:webHidden/>
                <w:color w:val="000000" w:themeColor="text1"/>
                <w:szCs w:val="28"/>
              </w:rPr>
              <w:fldChar w:fldCharType="end"/>
            </w:r>
          </w:hyperlink>
        </w:p>
        <w:p w14:paraId="7773613F" w14:textId="7B449AA6" w:rsidR="00DC22C9" w:rsidRPr="00DC22C9" w:rsidRDefault="00DC22C9">
          <w:pPr>
            <w:pStyle w:val="11"/>
            <w:tabs>
              <w:tab w:val="right" w:leader="dot" w:pos="9345"/>
            </w:tabs>
            <w:rPr>
              <w:rFonts w:cs="Times New Roman"/>
              <w:noProof/>
              <w:color w:val="000000" w:themeColor="text1"/>
              <w:szCs w:val="28"/>
            </w:rPr>
          </w:pPr>
          <w:hyperlink w:anchor="_Toc225945229" w:history="1">
            <w:r w:rsidRPr="00DC22C9">
              <w:rPr>
                <w:rStyle w:val="af0"/>
                <w:rFonts w:eastAsia="Times New Roman" w:cs="Times New Roman"/>
                <w:noProof/>
                <w:color w:val="000000" w:themeColor="text1"/>
                <w:szCs w:val="28"/>
                <w:lang w:eastAsia="ru-RU"/>
              </w:rPr>
              <w:t>Заключение</w:t>
            </w:r>
            <w:r w:rsidRPr="00DC22C9">
              <w:rPr>
                <w:rFonts w:cs="Times New Roman"/>
                <w:noProof/>
                <w:webHidden/>
                <w:color w:val="000000" w:themeColor="text1"/>
                <w:szCs w:val="28"/>
              </w:rPr>
              <w:tab/>
            </w:r>
            <w:r w:rsidRPr="00DC22C9">
              <w:rPr>
                <w:rFonts w:cs="Times New Roman"/>
                <w:noProof/>
                <w:webHidden/>
                <w:color w:val="000000" w:themeColor="text1"/>
                <w:szCs w:val="28"/>
              </w:rPr>
              <w:fldChar w:fldCharType="begin"/>
            </w:r>
            <w:r w:rsidRPr="00DC22C9">
              <w:rPr>
                <w:rFonts w:cs="Times New Roman"/>
                <w:noProof/>
                <w:webHidden/>
                <w:color w:val="000000" w:themeColor="text1"/>
                <w:szCs w:val="28"/>
              </w:rPr>
              <w:instrText xml:space="preserve"> PAGEREF _Toc225945229 \h </w:instrText>
            </w:r>
            <w:r w:rsidRPr="00DC22C9">
              <w:rPr>
                <w:rFonts w:cs="Times New Roman"/>
                <w:noProof/>
                <w:webHidden/>
                <w:color w:val="000000" w:themeColor="text1"/>
                <w:szCs w:val="28"/>
              </w:rPr>
            </w:r>
            <w:r w:rsidRPr="00DC22C9">
              <w:rPr>
                <w:rFonts w:cs="Times New Roman"/>
                <w:noProof/>
                <w:webHidden/>
                <w:color w:val="000000" w:themeColor="text1"/>
                <w:szCs w:val="28"/>
              </w:rPr>
              <w:fldChar w:fldCharType="separate"/>
            </w:r>
            <w:r w:rsidRPr="00DC22C9">
              <w:rPr>
                <w:rFonts w:cs="Times New Roman"/>
                <w:noProof/>
                <w:webHidden/>
                <w:color w:val="000000" w:themeColor="text1"/>
                <w:szCs w:val="28"/>
              </w:rPr>
              <w:t>16</w:t>
            </w:r>
            <w:r w:rsidRPr="00DC22C9">
              <w:rPr>
                <w:rFonts w:cs="Times New Roman"/>
                <w:noProof/>
                <w:webHidden/>
                <w:color w:val="000000" w:themeColor="text1"/>
                <w:szCs w:val="28"/>
              </w:rPr>
              <w:fldChar w:fldCharType="end"/>
            </w:r>
          </w:hyperlink>
        </w:p>
        <w:p w14:paraId="2066B5F5" w14:textId="6D834205" w:rsidR="00DC22C9" w:rsidRPr="00DC22C9" w:rsidRDefault="00DC22C9">
          <w:pPr>
            <w:pStyle w:val="11"/>
            <w:tabs>
              <w:tab w:val="right" w:leader="dot" w:pos="9345"/>
            </w:tabs>
            <w:rPr>
              <w:rFonts w:cs="Times New Roman"/>
              <w:noProof/>
              <w:color w:val="000000" w:themeColor="text1"/>
              <w:szCs w:val="28"/>
            </w:rPr>
          </w:pPr>
          <w:hyperlink w:anchor="_Toc225945230" w:history="1">
            <w:r w:rsidRPr="00DC22C9">
              <w:rPr>
                <w:rStyle w:val="af0"/>
                <w:rFonts w:eastAsia="Times New Roman" w:cs="Times New Roman"/>
                <w:noProof/>
                <w:color w:val="000000" w:themeColor="text1"/>
                <w:szCs w:val="28"/>
                <w:lang w:eastAsia="ru-RU"/>
              </w:rPr>
              <w:t>Список литературы</w:t>
            </w:r>
            <w:r w:rsidRPr="00DC22C9">
              <w:rPr>
                <w:rFonts w:cs="Times New Roman"/>
                <w:noProof/>
                <w:webHidden/>
                <w:color w:val="000000" w:themeColor="text1"/>
                <w:szCs w:val="28"/>
              </w:rPr>
              <w:tab/>
            </w:r>
            <w:r w:rsidRPr="00DC22C9">
              <w:rPr>
                <w:rFonts w:cs="Times New Roman"/>
                <w:noProof/>
                <w:webHidden/>
                <w:color w:val="000000" w:themeColor="text1"/>
                <w:szCs w:val="28"/>
              </w:rPr>
              <w:fldChar w:fldCharType="begin"/>
            </w:r>
            <w:r w:rsidRPr="00DC22C9">
              <w:rPr>
                <w:rFonts w:cs="Times New Roman"/>
                <w:noProof/>
                <w:webHidden/>
                <w:color w:val="000000" w:themeColor="text1"/>
                <w:szCs w:val="28"/>
              </w:rPr>
              <w:instrText xml:space="preserve"> PAGEREF _Toc225945230 \h </w:instrText>
            </w:r>
            <w:r w:rsidRPr="00DC22C9">
              <w:rPr>
                <w:rFonts w:cs="Times New Roman"/>
                <w:noProof/>
                <w:webHidden/>
                <w:color w:val="000000" w:themeColor="text1"/>
                <w:szCs w:val="28"/>
              </w:rPr>
            </w:r>
            <w:r w:rsidRPr="00DC22C9">
              <w:rPr>
                <w:rFonts w:cs="Times New Roman"/>
                <w:noProof/>
                <w:webHidden/>
                <w:color w:val="000000" w:themeColor="text1"/>
                <w:szCs w:val="28"/>
              </w:rPr>
              <w:fldChar w:fldCharType="separate"/>
            </w:r>
            <w:r w:rsidRPr="00DC22C9">
              <w:rPr>
                <w:rFonts w:cs="Times New Roman"/>
                <w:noProof/>
                <w:webHidden/>
                <w:color w:val="000000" w:themeColor="text1"/>
                <w:szCs w:val="28"/>
              </w:rPr>
              <w:t>18</w:t>
            </w:r>
            <w:r w:rsidRPr="00DC22C9">
              <w:rPr>
                <w:rFonts w:cs="Times New Roman"/>
                <w:noProof/>
                <w:webHidden/>
                <w:color w:val="000000" w:themeColor="text1"/>
                <w:szCs w:val="28"/>
              </w:rPr>
              <w:fldChar w:fldCharType="end"/>
            </w:r>
          </w:hyperlink>
        </w:p>
        <w:p w14:paraId="4BA1D659" w14:textId="5F88B11A" w:rsidR="00DC22C9" w:rsidRDefault="00DC22C9">
          <w:r w:rsidRPr="00DC22C9">
            <w:rPr>
              <w:rFonts w:cs="Times New Roman"/>
              <w:color w:val="000000" w:themeColor="text1"/>
              <w:szCs w:val="28"/>
            </w:rPr>
            <w:fldChar w:fldCharType="end"/>
          </w:r>
        </w:p>
      </w:sdtContent>
    </w:sdt>
    <w:bookmarkEnd w:id="1" w:displacedByCustomXml="prev"/>
    <w:p w14:paraId="38255F69" w14:textId="77777777" w:rsidR="00DC22C9" w:rsidRDefault="00DC22C9" w:rsidP="00920740">
      <w:pPr>
        <w:rPr>
          <w:rFonts w:eastAsia="Times New Roman" w:cs="Times New Roman"/>
          <w:color w:val="000000"/>
          <w:szCs w:val="28"/>
          <w:lang w:eastAsia="ru-RU"/>
        </w:rPr>
      </w:pPr>
    </w:p>
    <w:p w14:paraId="3D674D2A" w14:textId="77777777" w:rsidR="00DC22C9" w:rsidRDefault="00DC22C9" w:rsidP="00920740">
      <w:pPr>
        <w:rPr>
          <w:rFonts w:eastAsia="Times New Roman" w:cs="Times New Roman"/>
          <w:color w:val="000000"/>
          <w:szCs w:val="28"/>
          <w:lang w:eastAsia="ru-RU"/>
        </w:rPr>
      </w:pPr>
    </w:p>
    <w:p w14:paraId="32B73671" w14:textId="77777777" w:rsidR="00DC22C9" w:rsidRDefault="00DC22C9" w:rsidP="00920740">
      <w:pPr>
        <w:rPr>
          <w:rFonts w:eastAsia="Times New Roman" w:cs="Times New Roman"/>
          <w:color w:val="000000"/>
          <w:szCs w:val="28"/>
          <w:lang w:eastAsia="ru-RU"/>
        </w:rPr>
      </w:pPr>
    </w:p>
    <w:p w14:paraId="3B6B9869" w14:textId="77777777" w:rsidR="00DC22C9" w:rsidRDefault="00DC22C9" w:rsidP="00920740">
      <w:pPr>
        <w:rPr>
          <w:rFonts w:eastAsia="Times New Roman" w:cs="Times New Roman"/>
          <w:color w:val="000000"/>
          <w:szCs w:val="28"/>
          <w:lang w:eastAsia="ru-RU"/>
        </w:rPr>
      </w:pPr>
    </w:p>
    <w:p w14:paraId="321A2613" w14:textId="77777777" w:rsidR="00DC22C9" w:rsidRDefault="00DC22C9" w:rsidP="00920740">
      <w:pPr>
        <w:rPr>
          <w:rFonts w:eastAsia="Times New Roman" w:cs="Times New Roman"/>
          <w:color w:val="000000"/>
          <w:szCs w:val="28"/>
          <w:lang w:eastAsia="ru-RU"/>
        </w:rPr>
      </w:pPr>
    </w:p>
    <w:p w14:paraId="3E63DE4C" w14:textId="77777777" w:rsidR="00DC22C9" w:rsidRDefault="00DC22C9" w:rsidP="00920740">
      <w:pPr>
        <w:rPr>
          <w:rFonts w:eastAsia="Times New Roman" w:cs="Times New Roman"/>
          <w:color w:val="000000"/>
          <w:szCs w:val="28"/>
          <w:lang w:eastAsia="ru-RU"/>
        </w:rPr>
      </w:pPr>
    </w:p>
    <w:p w14:paraId="646C2E68" w14:textId="77777777" w:rsidR="00DC22C9" w:rsidRDefault="00DC22C9" w:rsidP="00920740">
      <w:pPr>
        <w:rPr>
          <w:rFonts w:eastAsia="Times New Roman" w:cs="Times New Roman"/>
          <w:color w:val="000000"/>
          <w:szCs w:val="28"/>
          <w:lang w:eastAsia="ru-RU"/>
        </w:rPr>
      </w:pPr>
    </w:p>
    <w:p w14:paraId="3757653C" w14:textId="77777777" w:rsidR="00DC22C9" w:rsidRDefault="00DC22C9" w:rsidP="00920740">
      <w:pPr>
        <w:rPr>
          <w:rFonts w:eastAsia="Times New Roman" w:cs="Times New Roman"/>
          <w:color w:val="000000"/>
          <w:szCs w:val="28"/>
          <w:lang w:eastAsia="ru-RU"/>
        </w:rPr>
      </w:pPr>
    </w:p>
    <w:p w14:paraId="0275DAAD" w14:textId="77777777" w:rsidR="00DC22C9" w:rsidRDefault="00DC22C9" w:rsidP="00920740">
      <w:pPr>
        <w:rPr>
          <w:rFonts w:eastAsia="Times New Roman" w:cs="Times New Roman"/>
          <w:color w:val="000000"/>
          <w:szCs w:val="28"/>
          <w:lang w:eastAsia="ru-RU"/>
        </w:rPr>
      </w:pPr>
    </w:p>
    <w:p w14:paraId="4CCB4FC3" w14:textId="77777777" w:rsidR="00DC22C9" w:rsidRDefault="00DC22C9" w:rsidP="00920740">
      <w:pPr>
        <w:rPr>
          <w:rFonts w:eastAsia="Times New Roman" w:cs="Times New Roman"/>
          <w:color w:val="000000"/>
          <w:szCs w:val="28"/>
          <w:lang w:eastAsia="ru-RU"/>
        </w:rPr>
      </w:pPr>
    </w:p>
    <w:p w14:paraId="0FA7A386" w14:textId="77777777" w:rsidR="00DC22C9" w:rsidRDefault="00DC22C9" w:rsidP="00920740">
      <w:pPr>
        <w:rPr>
          <w:rFonts w:eastAsia="Times New Roman" w:cs="Times New Roman"/>
          <w:color w:val="000000"/>
          <w:szCs w:val="28"/>
          <w:lang w:eastAsia="ru-RU"/>
        </w:rPr>
      </w:pPr>
    </w:p>
    <w:p w14:paraId="7D1A84CA" w14:textId="77777777" w:rsidR="00DC22C9" w:rsidRDefault="00DC22C9" w:rsidP="00920740">
      <w:pPr>
        <w:rPr>
          <w:rFonts w:eastAsia="Times New Roman" w:cs="Times New Roman"/>
          <w:color w:val="000000"/>
          <w:szCs w:val="28"/>
          <w:lang w:eastAsia="ru-RU"/>
        </w:rPr>
      </w:pPr>
    </w:p>
    <w:p w14:paraId="2D0EDBE2" w14:textId="77777777" w:rsidR="00DC22C9" w:rsidRDefault="00DC22C9" w:rsidP="00920740">
      <w:pPr>
        <w:rPr>
          <w:rFonts w:eastAsia="Times New Roman" w:cs="Times New Roman"/>
          <w:color w:val="000000"/>
          <w:szCs w:val="28"/>
          <w:lang w:eastAsia="ru-RU"/>
        </w:rPr>
      </w:pPr>
    </w:p>
    <w:p w14:paraId="23A74B86" w14:textId="77777777" w:rsidR="00DC22C9" w:rsidRDefault="00DC22C9" w:rsidP="00920740">
      <w:pPr>
        <w:rPr>
          <w:rFonts w:eastAsia="Times New Roman" w:cs="Times New Roman"/>
          <w:color w:val="000000"/>
          <w:szCs w:val="28"/>
          <w:lang w:eastAsia="ru-RU"/>
        </w:rPr>
      </w:pPr>
    </w:p>
    <w:p w14:paraId="4BF3BDB7" w14:textId="77777777" w:rsidR="00DC22C9" w:rsidRDefault="00DC22C9" w:rsidP="00920740">
      <w:pPr>
        <w:rPr>
          <w:rFonts w:eastAsia="Times New Roman" w:cs="Times New Roman"/>
          <w:color w:val="000000"/>
          <w:szCs w:val="28"/>
          <w:lang w:eastAsia="ru-RU"/>
        </w:rPr>
      </w:pPr>
    </w:p>
    <w:p w14:paraId="0DE10D9E" w14:textId="77777777" w:rsidR="00DC22C9" w:rsidRDefault="00DC22C9" w:rsidP="00920740">
      <w:pPr>
        <w:rPr>
          <w:rFonts w:eastAsia="Times New Roman" w:cs="Times New Roman"/>
          <w:color w:val="000000"/>
          <w:szCs w:val="28"/>
          <w:lang w:eastAsia="ru-RU"/>
        </w:rPr>
      </w:pPr>
    </w:p>
    <w:p w14:paraId="1B3C8BB5" w14:textId="77777777" w:rsidR="00DC22C9" w:rsidRDefault="00DC22C9" w:rsidP="00920740">
      <w:pPr>
        <w:rPr>
          <w:rFonts w:eastAsia="Times New Roman" w:cs="Times New Roman"/>
          <w:color w:val="000000"/>
          <w:szCs w:val="28"/>
          <w:lang w:eastAsia="ru-RU"/>
        </w:rPr>
      </w:pPr>
    </w:p>
    <w:p w14:paraId="2DD91E28" w14:textId="77777777" w:rsidR="00DC22C9" w:rsidRDefault="00DC22C9" w:rsidP="00920740">
      <w:pPr>
        <w:rPr>
          <w:rFonts w:eastAsia="Times New Roman" w:cs="Times New Roman"/>
          <w:color w:val="000000"/>
          <w:szCs w:val="28"/>
          <w:lang w:eastAsia="ru-RU"/>
        </w:rPr>
      </w:pPr>
    </w:p>
    <w:p w14:paraId="6740AF99" w14:textId="77777777" w:rsidR="00DC22C9" w:rsidRDefault="00DC22C9" w:rsidP="00920740">
      <w:pPr>
        <w:rPr>
          <w:rFonts w:eastAsia="Times New Roman" w:cs="Times New Roman"/>
          <w:color w:val="000000"/>
          <w:szCs w:val="28"/>
          <w:lang w:eastAsia="ru-RU"/>
        </w:rPr>
      </w:pPr>
    </w:p>
    <w:p w14:paraId="2F098036" w14:textId="77777777" w:rsidR="00DC22C9" w:rsidRDefault="00DC22C9" w:rsidP="00920740">
      <w:pPr>
        <w:rPr>
          <w:rFonts w:eastAsia="Times New Roman" w:cs="Times New Roman"/>
          <w:color w:val="000000"/>
          <w:szCs w:val="28"/>
          <w:lang w:eastAsia="ru-RU"/>
        </w:rPr>
      </w:pPr>
    </w:p>
    <w:p w14:paraId="7EC32F31" w14:textId="77777777" w:rsidR="00DC22C9" w:rsidRDefault="00DC22C9" w:rsidP="00920740">
      <w:pPr>
        <w:rPr>
          <w:rFonts w:eastAsia="Times New Roman" w:cs="Times New Roman"/>
          <w:color w:val="000000"/>
          <w:szCs w:val="28"/>
          <w:lang w:eastAsia="ru-RU"/>
        </w:rPr>
      </w:pPr>
    </w:p>
    <w:p w14:paraId="266E6E64" w14:textId="77777777" w:rsidR="00DC22C9" w:rsidRDefault="00DC22C9" w:rsidP="00920740">
      <w:pPr>
        <w:rPr>
          <w:rFonts w:eastAsia="Times New Roman" w:cs="Times New Roman"/>
          <w:color w:val="000000"/>
          <w:szCs w:val="28"/>
          <w:lang w:eastAsia="ru-RU"/>
        </w:rPr>
      </w:pPr>
    </w:p>
    <w:p w14:paraId="59072003" w14:textId="77777777" w:rsidR="00DC22C9" w:rsidRDefault="00DC22C9" w:rsidP="00920740">
      <w:pPr>
        <w:rPr>
          <w:rFonts w:eastAsia="Times New Roman" w:cs="Times New Roman"/>
          <w:color w:val="000000"/>
          <w:szCs w:val="28"/>
          <w:lang w:eastAsia="ru-RU"/>
        </w:rPr>
      </w:pPr>
    </w:p>
    <w:p w14:paraId="727C6D02" w14:textId="77777777" w:rsidR="00DC22C9" w:rsidRDefault="00DC22C9" w:rsidP="00920740">
      <w:pPr>
        <w:rPr>
          <w:rFonts w:eastAsia="Times New Roman" w:cs="Times New Roman"/>
          <w:color w:val="000000"/>
          <w:szCs w:val="28"/>
          <w:lang w:eastAsia="ru-RU"/>
        </w:rPr>
      </w:pPr>
    </w:p>
    <w:p w14:paraId="7A07C94C" w14:textId="77777777" w:rsidR="00DC22C9" w:rsidRDefault="00DC22C9" w:rsidP="00920740">
      <w:pPr>
        <w:rPr>
          <w:rFonts w:eastAsia="Times New Roman" w:cs="Times New Roman"/>
          <w:color w:val="000000"/>
          <w:szCs w:val="28"/>
          <w:lang w:eastAsia="ru-RU"/>
        </w:rPr>
      </w:pPr>
    </w:p>
    <w:p w14:paraId="179DAC5A" w14:textId="77777777" w:rsidR="00DC22C9" w:rsidRDefault="00DC22C9" w:rsidP="00920740">
      <w:pPr>
        <w:rPr>
          <w:rFonts w:eastAsia="Times New Roman" w:cs="Times New Roman"/>
          <w:color w:val="000000"/>
          <w:szCs w:val="28"/>
          <w:lang w:eastAsia="ru-RU"/>
        </w:rPr>
      </w:pPr>
    </w:p>
    <w:p w14:paraId="1CE68C83" w14:textId="77777777" w:rsidR="00DC22C9" w:rsidRDefault="00DC22C9" w:rsidP="00920740">
      <w:pPr>
        <w:rPr>
          <w:rFonts w:eastAsia="Times New Roman" w:cs="Times New Roman"/>
          <w:color w:val="000000"/>
          <w:szCs w:val="28"/>
          <w:lang w:eastAsia="ru-RU"/>
        </w:rPr>
      </w:pPr>
    </w:p>
    <w:p w14:paraId="4DD87488" w14:textId="77777777" w:rsidR="00DC22C9" w:rsidRDefault="00DC22C9" w:rsidP="00DC22C9">
      <w:pPr>
        <w:ind w:firstLine="0"/>
        <w:rPr>
          <w:rFonts w:eastAsia="Times New Roman" w:cs="Times New Roman"/>
          <w:color w:val="000000"/>
          <w:szCs w:val="28"/>
          <w:lang w:eastAsia="ru-RU"/>
        </w:rPr>
      </w:pPr>
    </w:p>
    <w:p w14:paraId="64FBD886" w14:textId="77777777" w:rsidR="00DC22C9" w:rsidRPr="00DC22C9" w:rsidRDefault="00DC22C9" w:rsidP="00DC22C9">
      <w:pPr>
        <w:pStyle w:val="1"/>
        <w:jc w:val="center"/>
        <w:rPr>
          <w:rFonts w:ascii="Times New Roman" w:eastAsia="Times New Roman" w:hAnsi="Times New Roman" w:cs="Times New Roman"/>
          <w:b/>
          <w:bCs/>
          <w:color w:val="000000" w:themeColor="text1"/>
          <w:sz w:val="28"/>
          <w:szCs w:val="28"/>
          <w:lang w:eastAsia="ru-RU"/>
        </w:rPr>
      </w:pPr>
      <w:bookmarkStart w:id="2" w:name="_Toc225945224"/>
      <w:r w:rsidRPr="00DC22C9">
        <w:rPr>
          <w:rFonts w:ascii="Times New Roman" w:eastAsia="Times New Roman" w:hAnsi="Times New Roman" w:cs="Times New Roman"/>
          <w:b/>
          <w:bCs/>
          <w:color w:val="000000" w:themeColor="text1"/>
          <w:sz w:val="28"/>
          <w:szCs w:val="28"/>
          <w:lang w:eastAsia="ru-RU"/>
        </w:rPr>
        <w:lastRenderedPageBreak/>
        <w:t>Введение</w:t>
      </w:r>
      <w:bookmarkEnd w:id="2"/>
    </w:p>
    <w:p w14:paraId="2CAE6FBD" w14:textId="596D8609" w:rsidR="00DC22C9" w:rsidRPr="00DC22C9" w:rsidRDefault="00DC22C9" w:rsidP="00DC22C9">
      <w:pPr>
        <w:rPr>
          <w:rFonts w:eastAsia="Times New Roman" w:cs="Times New Roman"/>
          <w:color w:val="000000"/>
          <w:szCs w:val="28"/>
          <w:lang w:eastAsia="ru-RU"/>
        </w:rPr>
      </w:pPr>
      <w:bookmarkStart w:id="3" w:name="_Hlk225945244"/>
      <w:r w:rsidRPr="00DC22C9">
        <w:rPr>
          <w:rFonts w:eastAsia="Times New Roman" w:cs="Times New Roman"/>
          <w:color w:val="000000"/>
          <w:szCs w:val="28"/>
          <w:lang w:eastAsia="ru-RU"/>
        </w:rPr>
        <w:t xml:space="preserve">Оформление ландшафта — это важная часть взаимодействия человека с природой. Люди издавна стремились украшать окружающее пространство, создавая сады, парки и зелёные зоны. Особое значение в этом процессе имеют растения, которые не только украшают территорию, но и создают благоприятную среду для жизни. Однако для </w:t>
      </w:r>
      <w:r w:rsidRPr="00DC22C9">
        <w:rPr>
          <w:rFonts w:eastAsia="Times New Roman" w:cs="Times New Roman"/>
          <w:color w:val="000000"/>
          <w:szCs w:val="28"/>
          <w:lang w:eastAsia="ru-RU"/>
        </w:rPr>
        <w:t>того,</w:t>
      </w:r>
      <w:r w:rsidRPr="00DC22C9">
        <w:rPr>
          <w:rFonts w:eastAsia="Times New Roman" w:cs="Times New Roman"/>
          <w:color w:val="000000"/>
          <w:szCs w:val="28"/>
          <w:lang w:eastAsia="ru-RU"/>
        </w:rPr>
        <w:t xml:space="preserve"> чтобы ландшафт выглядел гармонично и красиво, необходимо правильно подбирать и размещать растения. Здесь важную роль играют такие понятия, как пропорция и композиция.</w:t>
      </w:r>
    </w:p>
    <w:p w14:paraId="3B015E15"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Пропорция — это соотношение размеров различных элементов между собой. В ландшафтном дизайне это означает, что растения должны сочетаться по высоте, ширине, форме и объёму. Например, высокие деревья не должны полностью закрывать низкие растения, а маленькие кустарники не должны «теряться» на фоне крупных объектов. Правильные пропорции помогают создать гармоничное пространство, в котором все элементы выглядят уместно и красиво.</w:t>
      </w:r>
    </w:p>
    <w:p w14:paraId="3E831CDA"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Композиция — это расположение элементов в пространстве таким образом, чтобы они образовывали единое целое. В ландшафтном оформлении композиция включает в себя размещение растений, дорожек, клумб и других элементов. Хорошая композиция делает участок удобным, привлекательным и логичным. Она помогает направить внимание человека, выделить главные элементы и создать определённое настроение.</w:t>
      </w:r>
    </w:p>
    <w:p w14:paraId="46F6AD23"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С давних времён люди использовали принципы композиции и пропорции при создании садов. Например, в садах Древнего Востока большое внимание уделялось гармонии с природой, а в европейских парках использовались строгие формы и симметрия. С течением времени подходы к оформлению ландшафта менялись, но основные принципы остались важными и в современном мире.</w:t>
      </w:r>
    </w:p>
    <w:p w14:paraId="005CFEAC"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В настоящее время оформление ландшафта стало более доступным и популярным. Люди стремятся создавать красивые и удобные участки не только в парках и общественных местах, но и на дачах, во дворах и возле домов. При этом важно учитывать не только внешний вид растений, но и их совместимость, условия роста и развитие во времени. Ведь растения растут, изменяются и могут по-разному взаимодействовать друг с другом.</w:t>
      </w:r>
    </w:p>
    <w:bookmarkEnd w:id="3"/>
    <w:p w14:paraId="0AA2AFA1"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Особое значение имеет правильное сочетание растений. Одни растения хорошо растут вместе и дополняют друг друга, а другие могут мешать развитию соседей. Например, высокие деревья могут создавать тень, которая необходима для одних растений, но вредна для других. Поэтому при создании ландшафта важно учитывать не только внешний вид, но и особенности роста растений.</w:t>
      </w:r>
    </w:p>
    <w:p w14:paraId="1E386E3C"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lastRenderedPageBreak/>
        <w:t>Актуальность данной темы заключается в том, что правильное оформление ландшафта помогает создать комфортную и красивую среду для жизни. Знание принципов пропорции и композиции позволяет избежать ошибок и сделать пространство более гармоничным. Это важно как для профессионалов, так и для обычных людей, которые хотят украсить свой участок.</w:t>
      </w:r>
    </w:p>
    <w:p w14:paraId="75E9C53B"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Цель данного реферата — рассмотреть, что такое пропорциональная и композиционная зависимость растений при оформлении ландшафта, и понять, как правильно использовать эти принципы на практике.</w:t>
      </w:r>
    </w:p>
    <w:p w14:paraId="24406A66"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Задачи работы:</w:t>
      </w:r>
    </w:p>
    <w:p w14:paraId="563E93F5" w14:textId="77777777" w:rsidR="00DC22C9" w:rsidRPr="00DC22C9" w:rsidRDefault="00DC22C9" w:rsidP="00DC22C9">
      <w:pPr>
        <w:numPr>
          <w:ilvl w:val="0"/>
          <w:numId w:val="1"/>
        </w:numPr>
        <w:rPr>
          <w:rFonts w:eastAsia="Times New Roman" w:cs="Times New Roman"/>
          <w:color w:val="000000"/>
          <w:szCs w:val="28"/>
          <w:lang w:eastAsia="ru-RU"/>
        </w:rPr>
      </w:pPr>
      <w:r w:rsidRPr="00DC22C9">
        <w:rPr>
          <w:rFonts w:eastAsia="Times New Roman" w:cs="Times New Roman"/>
          <w:color w:val="000000"/>
          <w:szCs w:val="28"/>
          <w:lang w:eastAsia="ru-RU"/>
        </w:rPr>
        <w:t>изучить понятия пропорции и композиции в ландшафтном дизайне;</w:t>
      </w:r>
    </w:p>
    <w:p w14:paraId="39BF1417" w14:textId="77777777" w:rsidR="00DC22C9" w:rsidRPr="00DC22C9" w:rsidRDefault="00DC22C9" w:rsidP="00DC22C9">
      <w:pPr>
        <w:numPr>
          <w:ilvl w:val="0"/>
          <w:numId w:val="1"/>
        </w:numPr>
        <w:rPr>
          <w:rFonts w:eastAsia="Times New Roman" w:cs="Times New Roman"/>
          <w:color w:val="000000"/>
          <w:szCs w:val="28"/>
          <w:lang w:eastAsia="ru-RU"/>
        </w:rPr>
      </w:pPr>
      <w:r w:rsidRPr="00DC22C9">
        <w:rPr>
          <w:rFonts w:eastAsia="Times New Roman" w:cs="Times New Roman"/>
          <w:color w:val="000000"/>
          <w:szCs w:val="28"/>
          <w:lang w:eastAsia="ru-RU"/>
        </w:rPr>
        <w:t>рассмотреть основные принципы размещения растений;</w:t>
      </w:r>
    </w:p>
    <w:p w14:paraId="72729A62" w14:textId="77777777" w:rsidR="00DC22C9" w:rsidRPr="00DC22C9" w:rsidRDefault="00DC22C9" w:rsidP="00DC22C9">
      <w:pPr>
        <w:numPr>
          <w:ilvl w:val="0"/>
          <w:numId w:val="1"/>
        </w:numPr>
        <w:rPr>
          <w:rFonts w:eastAsia="Times New Roman" w:cs="Times New Roman"/>
          <w:color w:val="000000"/>
          <w:szCs w:val="28"/>
          <w:lang w:eastAsia="ru-RU"/>
        </w:rPr>
      </w:pPr>
      <w:r w:rsidRPr="00DC22C9">
        <w:rPr>
          <w:rFonts w:eastAsia="Times New Roman" w:cs="Times New Roman"/>
          <w:color w:val="000000"/>
          <w:szCs w:val="28"/>
          <w:lang w:eastAsia="ru-RU"/>
        </w:rPr>
        <w:t>определить взаимосвязь растений в композиции;</w:t>
      </w:r>
    </w:p>
    <w:p w14:paraId="31998E40" w14:textId="77777777" w:rsidR="00DC22C9" w:rsidRPr="00DC22C9" w:rsidRDefault="00DC22C9" w:rsidP="00DC22C9">
      <w:pPr>
        <w:numPr>
          <w:ilvl w:val="0"/>
          <w:numId w:val="1"/>
        </w:numPr>
        <w:rPr>
          <w:rFonts w:eastAsia="Times New Roman" w:cs="Times New Roman"/>
          <w:color w:val="000000"/>
          <w:szCs w:val="28"/>
          <w:lang w:eastAsia="ru-RU"/>
        </w:rPr>
      </w:pPr>
      <w:r w:rsidRPr="00DC22C9">
        <w:rPr>
          <w:rFonts w:eastAsia="Times New Roman" w:cs="Times New Roman"/>
          <w:color w:val="000000"/>
          <w:szCs w:val="28"/>
          <w:lang w:eastAsia="ru-RU"/>
        </w:rPr>
        <w:t>изучить современные подходы к оформлению ландшафта.</w:t>
      </w:r>
    </w:p>
    <w:p w14:paraId="6AF2EF69"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Таким образом, тема пропорциональной и композиционной зависимости растений является важной и интересной, так как она помогает понять, как создать красивое, удобное и гармоничное пространство с использованием природных элементов.</w:t>
      </w:r>
    </w:p>
    <w:p w14:paraId="5E453CC3" w14:textId="77777777" w:rsidR="00DC22C9" w:rsidRDefault="00DC22C9" w:rsidP="00920740">
      <w:pPr>
        <w:rPr>
          <w:rFonts w:eastAsia="Times New Roman" w:cs="Times New Roman"/>
          <w:color w:val="000000"/>
          <w:szCs w:val="28"/>
          <w:lang w:eastAsia="ru-RU"/>
        </w:rPr>
      </w:pPr>
    </w:p>
    <w:p w14:paraId="11BDC997" w14:textId="77777777" w:rsidR="00DC22C9" w:rsidRDefault="00DC22C9" w:rsidP="00920740">
      <w:pPr>
        <w:rPr>
          <w:rFonts w:eastAsia="Times New Roman" w:cs="Times New Roman"/>
          <w:color w:val="000000"/>
          <w:szCs w:val="28"/>
          <w:lang w:eastAsia="ru-RU"/>
        </w:rPr>
      </w:pPr>
    </w:p>
    <w:p w14:paraId="3980F006" w14:textId="77777777" w:rsidR="00DC22C9" w:rsidRDefault="00DC22C9" w:rsidP="00920740">
      <w:pPr>
        <w:rPr>
          <w:rFonts w:eastAsia="Times New Roman" w:cs="Times New Roman"/>
          <w:color w:val="000000"/>
          <w:szCs w:val="28"/>
          <w:lang w:eastAsia="ru-RU"/>
        </w:rPr>
      </w:pPr>
    </w:p>
    <w:p w14:paraId="5FA2B0E0" w14:textId="77777777" w:rsidR="00DC22C9" w:rsidRDefault="00DC22C9" w:rsidP="00920740">
      <w:pPr>
        <w:rPr>
          <w:rFonts w:eastAsia="Times New Roman" w:cs="Times New Roman"/>
          <w:color w:val="000000"/>
          <w:szCs w:val="28"/>
          <w:lang w:eastAsia="ru-RU"/>
        </w:rPr>
      </w:pPr>
    </w:p>
    <w:p w14:paraId="65EF8B91" w14:textId="77777777" w:rsidR="00DC22C9" w:rsidRDefault="00DC22C9" w:rsidP="00920740">
      <w:pPr>
        <w:rPr>
          <w:rFonts w:eastAsia="Times New Roman" w:cs="Times New Roman"/>
          <w:color w:val="000000"/>
          <w:szCs w:val="28"/>
          <w:lang w:eastAsia="ru-RU"/>
        </w:rPr>
      </w:pPr>
    </w:p>
    <w:p w14:paraId="33919BA4" w14:textId="77777777" w:rsidR="00DC22C9" w:rsidRDefault="00DC22C9" w:rsidP="00920740">
      <w:pPr>
        <w:rPr>
          <w:rFonts w:eastAsia="Times New Roman" w:cs="Times New Roman"/>
          <w:color w:val="000000"/>
          <w:szCs w:val="28"/>
          <w:lang w:eastAsia="ru-RU"/>
        </w:rPr>
      </w:pPr>
    </w:p>
    <w:p w14:paraId="236C572C" w14:textId="77777777" w:rsidR="00DC22C9" w:rsidRDefault="00DC22C9" w:rsidP="00920740">
      <w:pPr>
        <w:rPr>
          <w:rFonts w:eastAsia="Times New Roman" w:cs="Times New Roman"/>
          <w:color w:val="000000"/>
          <w:szCs w:val="28"/>
          <w:lang w:eastAsia="ru-RU"/>
        </w:rPr>
      </w:pPr>
    </w:p>
    <w:p w14:paraId="05C17532" w14:textId="77777777" w:rsidR="00DC22C9" w:rsidRDefault="00DC22C9" w:rsidP="00920740">
      <w:pPr>
        <w:rPr>
          <w:rFonts w:eastAsia="Times New Roman" w:cs="Times New Roman"/>
          <w:color w:val="000000"/>
          <w:szCs w:val="28"/>
          <w:lang w:eastAsia="ru-RU"/>
        </w:rPr>
      </w:pPr>
    </w:p>
    <w:p w14:paraId="13A553A6" w14:textId="77777777" w:rsidR="00DC22C9" w:rsidRDefault="00DC22C9" w:rsidP="00920740">
      <w:pPr>
        <w:rPr>
          <w:rFonts w:eastAsia="Times New Roman" w:cs="Times New Roman"/>
          <w:color w:val="000000"/>
          <w:szCs w:val="28"/>
          <w:lang w:eastAsia="ru-RU"/>
        </w:rPr>
      </w:pPr>
    </w:p>
    <w:p w14:paraId="776731E8" w14:textId="77777777" w:rsidR="00DC22C9" w:rsidRDefault="00DC22C9" w:rsidP="00920740">
      <w:pPr>
        <w:rPr>
          <w:rFonts w:eastAsia="Times New Roman" w:cs="Times New Roman"/>
          <w:color w:val="000000"/>
          <w:szCs w:val="28"/>
          <w:lang w:eastAsia="ru-RU"/>
        </w:rPr>
      </w:pPr>
    </w:p>
    <w:p w14:paraId="0F59E418" w14:textId="77777777" w:rsidR="00DC22C9" w:rsidRDefault="00DC22C9" w:rsidP="00920740">
      <w:pPr>
        <w:rPr>
          <w:rFonts w:eastAsia="Times New Roman" w:cs="Times New Roman"/>
          <w:color w:val="000000"/>
          <w:szCs w:val="28"/>
          <w:lang w:eastAsia="ru-RU"/>
        </w:rPr>
      </w:pPr>
    </w:p>
    <w:p w14:paraId="607DE35D" w14:textId="77777777" w:rsidR="00DC22C9" w:rsidRDefault="00DC22C9" w:rsidP="00920740">
      <w:pPr>
        <w:rPr>
          <w:rFonts w:eastAsia="Times New Roman" w:cs="Times New Roman"/>
          <w:color w:val="000000"/>
          <w:szCs w:val="28"/>
          <w:lang w:eastAsia="ru-RU"/>
        </w:rPr>
      </w:pPr>
    </w:p>
    <w:p w14:paraId="7F579DF5" w14:textId="77777777" w:rsidR="00DC22C9" w:rsidRDefault="00DC22C9" w:rsidP="00920740">
      <w:pPr>
        <w:rPr>
          <w:rFonts w:eastAsia="Times New Roman" w:cs="Times New Roman"/>
          <w:color w:val="000000"/>
          <w:szCs w:val="28"/>
          <w:lang w:eastAsia="ru-RU"/>
        </w:rPr>
      </w:pPr>
    </w:p>
    <w:p w14:paraId="2819046C" w14:textId="77777777" w:rsidR="00DC22C9" w:rsidRDefault="00DC22C9" w:rsidP="00920740">
      <w:pPr>
        <w:rPr>
          <w:rFonts w:eastAsia="Times New Roman" w:cs="Times New Roman"/>
          <w:color w:val="000000"/>
          <w:szCs w:val="28"/>
          <w:lang w:eastAsia="ru-RU"/>
        </w:rPr>
      </w:pPr>
    </w:p>
    <w:p w14:paraId="3273401F" w14:textId="77777777" w:rsidR="00DC22C9" w:rsidRDefault="00DC22C9" w:rsidP="00920740">
      <w:pPr>
        <w:rPr>
          <w:rFonts w:eastAsia="Times New Roman" w:cs="Times New Roman"/>
          <w:color w:val="000000"/>
          <w:szCs w:val="28"/>
          <w:lang w:eastAsia="ru-RU"/>
        </w:rPr>
      </w:pPr>
    </w:p>
    <w:p w14:paraId="789C214D" w14:textId="77777777" w:rsidR="00DC22C9" w:rsidRDefault="00DC22C9" w:rsidP="00920740">
      <w:pPr>
        <w:rPr>
          <w:rFonts w:eastAsia="Times New Roman" w:cs="Times New Roman"/>
          <w:color w:val="000000"/>
          <w:szCs w:val="28"/>
          <w:lang w:eastAsia="ru-RU"/>
        </w:rPr>
      </w:pPr>
    </w:p>
    <w:p w14:paraId="2AC359D2" w14:textId="77777777" w:rsidR="00DC22C9" w:rsidRDefault="00DC22C9" w:rsidP="00920740">
      <w:pPr>
        <w:rPr>
          <w:rFonts w:eastAsia="Times New Roman" w:cs="Times New Roman"/>
          <w:color w:val="000000"/>
          <w:szCs w:val="28"/>
          <w:lang w:eastAsia="ru-RU"/>
        </w:rPr>
      </w:pPr>
    </w:p>
    <w:p w14:paraId="40569B34" w14:textId="77777777" w:rsidR="00DC22C9" w:rsidRDefault="00DC22C9" w:rsidP="00920740">
      <w:pPr>
        <w:rPr>
          <w:rFonts w:eastAsia="Times New Roman" w:cs="Times New Roman"/>
          <w:color w:val="000000"/>
          <w:szCs w:val="28"/>
          <w:lang w:eastAsia="ru-RU"/>
        </w:rPr>
      </w:pPr>
    </w:p>
    <w:p w14:paraId="1DC7E394" w14:textId="77777777" w:rsidR="00DC22C9" w:rsidRDefault="00DC22C9" w:rsidP="00920740">
      <w:pPr>
        <w:rPr>
          <w:rFonts w:eastAsia="Times New Roman" w:cs="Times New Roman"/>
          <w:color w:val="000000"/>
          <w:szCs w:val="28"/>
          <w:lang w:eastAsia="ru-RU"/>
        </w:rPr>
      </w:pPr>
    </w:p>
    <w:p w14:paraId="78C690A1" w14:textId="77777777" w:rsidR="00DC22C9" w:rsidRDefault="00DC22C9" w:rsidP="00920740">
      <w:pPr>
        <w:rPr>
          <w:rFonts w:eastAsia="Times New Roman" w:cs="Times New Roman"/>
          <w:color w:val="000000"/>
          <w:szCs w:val="28"/>
          <w:lang w:eastAsia="ru-RU"/>
        </w:rPr>
      </w:pPr>
    </w:p>
    <w:p w14:paraId="536D8C92" w14:textId="77777777" w:rsidR="00DC22C9" w:rsidRDefault="00DC22C9" w:rsidP="00920740">
      <w:pPr>
        <w:rPr>
          <w:rFonts w:eastAsia="Times New Roman" w:cs="Times New Roman"/>
          <w:color w:val="000000"/>
          <w:szCs w:val="28"/>
          <w:lang w:eastAsia="ru-RU"/>
        </w:rPr>
      </w:pPr>
    </w:p>
    <w:p w14:paraId="7605ED8B" w14:textId="77777777" w:rsidR="00DC22C9" w:rsidRDefault="00DC22C9" w:rsidP="00920740">
      <w:pPr>
        <w:rPr>
          <w:rFonts w:eastAsia="Times New Roman" w:cs="Times New Roman"/>
          <w:color w:val="000000"/>
          <w:szCs w:val="28"/>
          <w:lang w:eastAsia="ru-RU"/>
        </w:rPr>
      </w:pPr>
    </w:p>
    <w:p w14:paraId="56AF9E9F" w14:textId="77777777" w:rsidR="00DC22C9" w:rsidRDefault="00DC22C9" w:rsidP="00920740">
      <w:pPr>
        <w:rPr>
          <w:rFonts w:eastAsia="Times New Roman" w:cs="Times New Roman"/>
          <w:color w:val="000000"/>
          <w:szCs w:val="28"/>
          <w:lang w:eastAsia="ru-RU"/>
        </w:rPr>
      </w:pPr>
    </w:p>
    <w:p w14:paraId="4AE24F87" w14:textId="77777777" w:rsidR="00DC22C9" w:rsidRPr="00DC22C9" w:rsidRDefault="00DC22C9" w:rsidP="00DC22C9">
      <w:pPr>
        <w:pStyle w:val="1"/>
        <w:rPr>
          <w:rFonts w:ascii="Times New Roman" w:eastAsia="Times New Roman" w:hAnsi="Times New Roman" w:cs="Times New Roman"/>
          <w:b/>
          <w:bCs/>
          <w:color w:val="000000" w:themeColor="text1"/>
          <w:sz w:val="28"/>
          <w:szCs w:val="28"/>
          <w:lang w:eastAsia="ru-RU"/>
        </w:rPr>
      </w:pPr>
      <w:bookmarkStart w:id="4" w:name="_Toc225945225"/>
      <w:r w:rsidRPr="00DC22C9">
        <w:rPr>
          <w:rFonts w:ascii="Times New Roman" w:eastAsia="Times New Roman" w:hAnsi="Times New Roman" w:cs="Times New Roman"/>
          <w:b/>
          <w:bCs/>
          <w:color w:val="000000" w:themeColor="text1"/>
          <w:sz w:val="28"/>
          <w:szCs w:val="28"/>
          <w:lang w:eastAsia="ru-RU"/>
        </w:rPr>
        <w:lastRenderedPageBreak/>
        <w:t>1. Понятие пропорции и композиции в ландшафтном оформлении</w:t>
      </w:r>
      <w:bookmarkEnd w:id="4"/>
    </w:p>
    <w:p w14:paraId="6711C2B6"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При оформлении ландшафта большое значение имеют такие понятия, как пропорция и композиция. Они помогают создать красивое, гармоничное и удобное пространство, в котором все элементы сочетаются между собой. Без соблюдения этих принципов даже самые красивые растения могут выглядеть неудачно, а участок — беспорядочным и неуютным.</w:t>
      </w:r>
    </w:p>
    <w:p w14:paraId="2F67A3B3"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Пропорция — это соотношение размеров и форм различных элементов между собой. В ландшафтном дизайне пропорции проявляются в соотношении высоты растений, их ширины, объёма, а также размеров различных элементов участка. Например, если на небольшом участке посадить слишком крупные деревья, они будут выглядеть громоздко и «перегружать» пространство. И наоборот, если на большой территории разместить только маленькие растения, участок будет казаться пустым и невыразительным.</w:t>
      </w:r>
    </w:p>
    <w:p w14:paraId="35FFCCDD"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Одним из важных принципов пропорции является соответствие растений размеру участка. На небольших территориях лучше использовать компактные растения: невысокие кустарники, цветы, декоративные травы. На больших участках можно размещать высокие деревья, крупные кустарники и создавать более масштабные композиции. Это помогает сохранить гармонию и сделать пространство удобным для восприятия.</w:t>
      </w:r>
    </w:p>
    <w:p w14:paraId="31631506"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Также важна пропорция между различными видами растений. Например, высокие деревья обычно размещают на заднем плане, а более низкие растения — на переднем. Такой приём помогает создать глубину пространства и делает композицию более выразительной. Если же все растения будут одинаковой высоты, композиция будет выглядеть однообразной и менее интересной.</w:t>
      </w:r>
    </w:p>
    <w:p w14:paraId="412A5FBF"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Ещё одним аспектом пропорции является соотношение между растениями и другими элементами ландшафта. Например, дом, дорожки, беседки и другие сооружения должны гармонично сочетаться с растениями. Если растения слишком маленькие по сравнению с домом, они могут «теряться», а если слишком большие — могут закрывать строения и создавать ощущение тесноты.</w:t>
      </w:r>
    </w:p>
    <w:p w14:paraId="11A7F0B1"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Композиция — это расположение элементов в пространстве таким образом, чтобы они образовывали единое целое. В ландшафтном дизайне композиция включает в себя размещение растений, их группировку, а также сочетание с другими элементами. Основная задача композиции — создать гармонию, удобство и эстетическую привлекательность.</w:t>
      </w:r>
    </w:p>
    <w:p w14:paraId="72C962A8"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 xml:space="preserve">Существует несколько основных принципов композиции. Один из них — это центр композиции. В каждом участке обычно выделяется главный элемент, который привлекает внимание. Это может быть красивое дерево, клумба, декоративный кустарник или водоём. Остальные элементы </w:t>
      </w:r>
      <w:r w:rsidRPr="00DC22C9">
        <w:rPr>
          <w:rFonts w:eastAsia="Times New Roman" w:cs="Times New Roman"/>
          <w:color w:val="000000"/>
          <w:szCs w:val="28"/>
          <w:lang w:eastAsia="ru-RU"/>
        </w:rPr>
        <w:lastRenderedPageBreak/>
        <w:t>располагаются так, чтобы подчёркивать этот центр, а не отвлекать от него внимание.</w:t>
      </w:r>
    </w:p>
    <w:p w14:paraId="32DAB540"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Другим важным принципом является баланс. Баланс означает равновесие между элементами. Он может быть симметричным и асимметричным. При симметричном балансе элементы располагаются зеркально относительно центра. Такой подход часто используется в классических садах. Асимметричный баланс более свободный: элементы могут быть разными, но при этом сохраняется общее равновесие. Этот способ чаще используется в современных ландшафтах.</w:t>
      </w:r>
    </w:p>
    <w:p w14:paraId="0B683996"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Ритм — ещё один важный элемент композиции. Он создаётся за счёт повторения определённых элементов: растений, форм, цветов. Например, если вдоль дорожки посадить одинаковые кустарники на равном расстоянии, создаётся ощущение порядка и ритма. Ритм помогает объединить пространство и сделать его более целостным.</w:t>
      </w:r>
    </w:p>
    <w:p w14:paraId="3875E118"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Контраст также играет важную роль в композиции. Контраст — это сочетание противоположных элементов. Например, можно сочетать высокие и низкие растения, светлые и тёмные цвета, гладкие и пышные формы. Контраст делает композицию более выразительной и интересной. Однако важно не переборщить, чтобы не создать ощущение хаоса.</w:t>
      </w:r>
    </w:p>
    <w:p w14:paraId="1D493900"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Гармония — это ещё один важный принцип. Она достигается тогда, когда все элементы хорошо сочетаются между собой. Цвета, формы, размеры растений должны дополнять друг друга. Гармоничный ландшафт вызывает ощущение уюта и спокойствия.</w:t>
      </w:r>
    </w:p>
    <w:p w14:paraId="1D1C8254"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Важную роль играет и перспектива. Она помогает создать ощущение глубины пространства. Например, более крупные растения размещаются ближе, а мелкие — дальше. Также можно использовать постепенное уменьшение размеров растений по мере удаления от наблюдателя. Это делает участок визуально больше.</w:t>
      </w:r>
    </w:p>
    <w:p w14:paraId="69C0955F"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Пропорция и композиция тесно связаны между собой. Невозможно создать хорошую композицию без соблюдения пропорций. Если элементы не соответствуют друг другу по размеру, композиция будет нарушена. Поэтому при оформлении ландшафта важно учитывать оба этих понятия одновременно.</w:t>
      </w:r>
    </w:p>
    <w:p w14:paraId="1C2F5AF2"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Особое значение имеет время. Растения со временем растут и изменяются. То, что выглядит гармонично сразу после посадки, может измениться через несколько лет. Например, деревья вырастают и могут закрыть другие растения или затенить участок. Поэтому при планировании важно учитывать будущие размеры растений.</w:t>
      </w:r>
    </w:p>
    <w:p w14:paraId="5FC0ABF0"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 xml:space="preserve">Также следует учитывать сезонные изменения. В разные времена года растения выглядят по-разному. Весной и летом они могут быть зелёными и яркими, осенью — менять цвет, а зимой — терять листву. Хорошая композиция </w:t>
      </w:r>
      <w:r w:rsidRPr="00DC22C9">
        <w:rPr>
          <w:rFonts w:eastAsia="Times New Roman" w:cs="Times New Roman"/>
          <w:color w:val="000000"/>
          <w:szCs w:val="28"/>
          <w:lang w:eastAsia="ru-RU"/>
        </w:rPr>
        <w:lastRenderedPageBreak/>
        <w:t>должна быть красивой в любое время года. Для этого используют растения с разным временем цветения и разными декоративными качествами.</w:t>
      </w:r>
    </w:p>
    <w:p w14:paraId="7D90EE99"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Для начинающих важно помнить, что не стоит использовать слишком много разных растений. Лучше выбрать несколько видов, которые хорошо сочетаются между собой. Это поможет избежать перегруженности и сделает композицию более понятной.</w:t>
      </w:r>
    </w:p>
    <w:p w14:paraId="3C1E70AC"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Таким образом, пропорция и композиция являются основными принципами ландшафтного оформления. Пропорция помогает правильно соотнести размеры элементов, а композиция — грамотно расположить их в пространстве. Соблюдение этих принципов позволяет создать красивый, гармоничный и удобный ландшафт, который будет радовать человека и создавать комфортную среду.</w:t>
      </w:r>
    </w:p>
    <w:p w14:paraId="054B8E7D" w14:textId="77777777" w:rsidR="00DC22C9" w:rsidRDefault="00DC22C9" w:rsidP="00920740">
      <w:pPr>
        <w:rPr>
          <w:rFonts w:eastAsia="Times New Roman" w:cs="Times New Roman"/>
          <w:color w:val="000000"/>
          <w:szCs w:val="28"/>
          <w:lang w:eastAsia="ru-RU"/>
        </w:rPr>
      </w:pPr>
    </w:p>
    <w:p w14:paraId="5FA647BA" w14:textId="77777777" w:rsidR="00DC22C9" w:rsidRDefault="00DC22C9" w:rsidP="00920740">
      <w:pPr>
        <w:rPr>
          <w:rFonts w:eastAsia="Times New Roman" w:cs="Times New Roman"/>
          <w:color w:val="000000"/>
          <w:szCs w:val="28"/>
          <w:lang w:eastAsia="ru-RU"/>
        </w:rPr>
      </w:pPr>
    </w:p>
    <w:p w14:paraId="59B55D8C" w14:textId="77777777" w:rsidR="00DC22C9" w:rsidRDefault="00DC22C9" w:rsidP="00920740">
      <w:pPr>
        <w:rPr>
          <w:rFonts w:eastAsia="Times New Roman" w:cs="Times New Roman"/>
          <w:color w:val="000000"/>
          <w:szCs w:val="28"/>
          <w:lang w:eastAsia="ru-RU"/>
        </w:rPr>
      </w:pPr>
    </w:p>
    <w:p w14:paraId="36853058" w14:textId="77777777" w:rsidR="00DC22C9" w:rsidRDefault="00DC22C9" w:rsidP="00920740">
      <w:pPr>
        <w:rPr>
          <w:rFonts w:eastAsia="Times New Roman" w:cs="Times New Roman"/>
          <w:color w:val="000000"/>
          <w:szCs w:val="28"/>
          <w:lang w:eastAsia="ru-RU"/>
        </w:rPr>
      </w:pPr>
    </w:p>
    <w:p w14:paraId="41B24620" w14:textId="77777777" w:rsidR="00DC22C9" w:rsidRDefault="00DC22C9" w:rsidP="00920740">
      <w:pPr>
        <w:rPr>
          <w:rFonts w:eastAsia="Times New Roman" w:cs="Times New Roman"/>
          <w:color w:val="000000"/>
          <w:szCs w:val="28"/>
          <w:lang w:eastAsia="ru-RU"/>
        </w:rPr>
      </w:pPr>
    </w:p>
    <w:p w14:paraId="7A7EBB7A" w14:textId="77777777" w:rsidR="00DC22C9" w:rsidRDefault="00DC22C9" w:rsidP="00920740">
      <w:pPr>
        <w:rPr>
          <w:rFonts w:eastAsia="Times New Roman" w:cs="Times New Roman"/>
          <w:color w:val="000000"/>
          <w:szCs w:val="28"/>
          <w:lang w:eastAsia="ru-RU"/>
        </w:rPr>
      </w:pPr>
    </w:p>
    <w:p w14:paraId="5E4A8F94" w14:textId="77777777" w:rsidR="00DC22C9" w:rsidRDefault="00DC22C9" w:rsidP="00920740">
      <w:pPr>
        <w:rPr>
          <w:rFonts w:eastAsia="Times New Roman" w:cs="Times New Roman"/>
          <w:color w:val="000000"/>
          <w:szCs w:val="28"/>
          <w:lang w:eastAsia="ru-RU"/>
        </w:rPr>
      </w:pPr>
    </w:p>
    <w:p w14:paraId="710486F5" w14:textId="77777777" w:rsidR="00DC22C9" w:rsidRDefault="00DC22C9" w:rsidP="00920740">
      <w:pPr>
        <w:rPr>
          <w:rFonts w:eastAsia="Times New Roman" w:cs="Times New Roman"/>
          <w:color w:val="000000"/>
          <w:szCs w:val="28"/>
          <w:lang w:eastAsia="ru-RU"/>
        </w:rPr>
      </w:pPr>
    </w:p>
    <w:p w14:paraId="6A05FCCB" w14:textId="77777777" w:rsidR="00DC22C9" w:rsidRDefault="00DC22C9" w:rsidP="00920740">
      <w:pPr>
        <w:rPr>
          <w:rFonts w:eastAsia="Times New Roman" w:cs="Times New Roman"/>
          <w:color w:val="000000"/>
          <w:szCs w:val="28"/>
          <w:lang w:eastAsia="ru-RU"/>
        </w:rPr>
      </w:pPr>
    </w:p>
    <w:p w14:paraId="1692B9BE" w14:textId="77777777" w:rsidR="00DC22C9" w:rsidRDefault="00DC22C9" w:rsidP="00920740">
      <w:pPr>
        <w:rPr>
          <w:rFonts w:eastAsia="Times New Roman" w:cs="Times New Roman"/>
          <w:color w:val="000000"/>
          <w:szCs w:val="28"/>
          <w:lang w:eastAsia="ru-RU"/>
        </w:rPr>
      </w:pPr>
    </w:p>
    <w:p w14:paraId="27BBBBCF" w14:textId="77777777" w:rsidR="00DC22C9" w:rsidRDefault="00DC22C9" w:rsidP="00920740">
      <w:pPr>
        <w:rPr>
          <w:rFonts w:eastAsia="Times New Roman" w:cs="Times New Roman"/>
          <w:color w:val="000000"/>
          <w:szCs w:val="28"/>
          <w:lang w:eastAsia="ru-RU"/>
        </w:rPr>
      </w:pPr>
    </w:p>
    <w:p w14:paraId="4851A392" w14:textId="77777777" w:rsidR="00DC22C9" w:rsidRDefault="00DC22C9" w:rsidP="00920740">
      <w:pPr>
        <w:rPr>
          <w:rFonts w:eastAsia="Times New Roman" w:cs="Times New Roman"/>
          <w:color w:val="000000"/>
          <w:szCs w:val="28"/>
          <w:lang w:eastAsia="ru-RU"/>
        </w:rPr>
      </w:pPr>
    </w:p>
    <w:p w14:paraId="491D134E" w14:textId="77777777" w:rsidR="00DC22C9" w:rsidRDefault="00DC22C9" w:rsidP="00920740">
      <w:pPr>
        <w:rPr>
          <w:rFonts w:eastAsia="Times New Roman" w:cs="Times New Roman"/>
          <w:color w:val="000000"/>
          <w:szCs w:val="28"/>
          <w:lang w:eastAsia="ru-RU"/>
        </w:rPr>
      </w:pPr>
    </w:p>
    <w:p w14:paraId="25B6019B" w14:textId="77777777" w:rsidR="00DC22C9" w:rsidRDefault="00DC22C9" w:rsidP="00920740">
      <w:pPr>
        <w:rPr>
          <w:rFonts w:eastAsia="Times New Roman" w:cs="Times New Roman"/>
          <w:color w:val="000000"/>
          <w:szCs w:val="28"/>
          <w:lang w:eastAsia="ru-RU"/>
        </w:rPr>
      </w:pPr>
    </w:p>
    <w:p w14:paraId="074BC436" w14:textId="77777777" w:rsidR="00DC22C9" w:rsidRDefault="00DC22C9" w:rsidP="00920740">
      <w:pPr>
        <w:rPr>
          <w:rFonts w:eastAsia="Times New Roman" w:cs="Times New Roman"/>
          <w:color w:val="000000"/>
          <w:szCs w:val="28"/>
          <w:lang w:eastAsia="ru-RU"/>
        </w:rPr>
      </w:pPr>
    </w:p>
    <w:p w14:paraId="6DB1D03C" w14:textId="77777777" w:rsidR="00DC22C9" w:rsidRDefault="00DC22C9" w:rsidP="00920740">
      <w:pPr>
        <w:rPr>
          <w:rFonts w:eastAsia="Times New Roman" w:cs="Times New Roman"/>
          <w:color w:val="000000"/>
          <w:szCs w:val="28"/>
          <w:lang w:eastAsia="ru-RU"/>
        </w:rPr>
      </w:pPr>
    </w:p>
    <w:p w14:paraId="49301E39" w14:textId="77777777" w:rsidR="00DC22C9" w:rsidRDefault="00DC22C9" w:rsidP="00920740">
      <w:pPr>
        <w:rPr>
          <w:rFonts w:eastAsia="Times New Roman" w:cs="Times New Roman"/>
          <w:color w:val="000000"/>
          <w:szCs w:val="28"/>
          <w:lang w:eastAsia="ru-RU"/>
        </w:rPr>
      </w:pPr>
    </w:p>
    <w:p w14:paraId="7C901B55" w14:textId="77777777" w:rsidR="00DC22C9" w:rsidRDefault="00DC22C9" w:rsidP="00920740">
      <w:pPr>
        <w:rPr>
          <w:rFonts w:eastAsia="Times New Roman" w:cs="Times New Roman"/>
          <w:color w:val="000000"/>
          <w:szCs w:val="28"/>
          <w:lang w:eastAsia="ru-RU"/>
        </w:rPr>
      </w:pPr>
    </w:p>
    <w:p w14:paraId="19610C6A" w14:textId="77777777" w:rsidR="00DC22C9" w:rsidRDefault="00DC22C9" w:rsidP="00920740">
      <w:pPr>
        <w:rPr>
          <w:rFonts w:eastAsia="Times New Roman" w:cs="Times New Roman"/>
          <w:color w:val="000000"/>
          <w:szCs w:val="28"/>
          <w:lang w:eastAsia="ru-RU"/>
        </w:rPr>
      </w:pPr>
    </w:p>
    <w:p w14:paraId="3A3CBCA9" w14:textId="77777777" w:rsidR="00DC22C9" w:rsidRDefault="00DC22C9" w:rsidP="00920740">
      <w:pPr>
        <w:rPr>
          <w:rFonts w:eastAsia="Times New Roman" w:cs="Times New Roman"/>
          <w:color w:val="000000"/>
          <w:szCs w:val="28"/>
          <w:lang w:eastAsia="ru-RU"/>
        </w:rPr>
      </w:pPr>
    </w:p>
    <w:p w14:paraId="737D4E3D" w14:textId="77777777" w:rsidR="00DC22C9" w:rsidRDefault="00DC22C9" w:rsidP="00920740">
      <w:pPr>
        <w:rPr>
          <w:rFonts w:eastAsia="Times New Roman" w:cs="Times New Roman"/>
          <w:color w:val="000000"/>
          <w:szCs w:val="28"/>
          <w:lang w:eastAsia="ru-RU"/>
        </w:rPr>
      </w:pPr>
    </w:p>
    <w:p w14:paraId="1BA7486E" w14:textId="77777777" w:rsidR="00DC22C9" w:rsidRDefault="00DC22C9" w:rsidP="00920740">
      <w:pPr>
        <w:rPr>
          <w:rFonts w:eastAsia="Times New Roman" w:cs="Times New Roman"/>
          <w:color w:val="000000"/>
          <w:szCs w:val="28"/>
          <w:lang w:eastAsia="ru-RU"/>
        </w:rPr>
      </w:pPr>
    </w:p>
    <w:p w14:paraId="3BE8AA8E" w14:textId="77777777" w:rsidR="00DC22C9" w:rsidRDefault="00DC22C9" w:rsidP="00920740">
      <w:pPr>
        <w:rPr>
          <w:rFonts w:eastAsia="Times New Roman" w:cs="Times New Roman"/>
          <w:color w:val="000000"/>
          <w:szCs w:val="28"/>
          <w:lang w:eastAsia="ru-RU"/>
        </w:rPr>
      </w:pPr>
    </w:p>
    <w:p w14:paraId="295703C7" w14:textId="77777777" w:rsidR="00DC22C9" w:rsidRDefault="00DC22C9" w:rsidP="00920740">
      <w:pPr>
        <w:rPr>
          <w:rFonts w:eastAsia="Times New Roman" w:cs="Times New Roman"/>
          <w:color w:val="000000"/>
          <w:szCs w:val="28"/>
          <w:lang w:eastAsia="ru-RU"/>
        </w:rPr>
      </w:pPr>
    </w:p>
    <w:p w14:paraId="39B1F9ED" w14:textId="77777777" w:rsidR="00DC22C9" w:rsidRDefault="00DC22C9" w:rsidP="00920740">
      <w:pPr>
        <w:rPr>
          <w:rFonts w:eastAsia="Times New Roman" w:cs="Times New Roman"/>
          <w:color w:val="000000"/>
          <w:szCs w:val="28"/>
          <w:lang w:eastAsia="ru-RU"/>
        </w:rPr>
      </w:pPr>
    </w:p>
    <w:p w14:paraId="2397C20D" w14:textId="77777777" w:rsidR="00DC22C9" w:rsidRDefault="00DC22C9" w:rsidP="00920740">
      <w:pPr>
        <w:rPr>
          <w:rFonts w:eastAsia="Times New Roman" w:cs="Times New Roman"/>
          <w:color w:val="000000"/>
          <w:szCs w:val="28"/>
          <w:lang w:eastAsia="ru-RU"/>
        </w:rPr>
      </w:pPr>
    </w:p>
    <w:p w14:paraId="568E94A5" w14:textId="77777777" w:rsidR="00DC22C9" w:rsidRDefault="00DC22C9" w:rsidP="00920740">
      <w:pPr>
        <w:rPr>
          <w:rFonts w:eastAsia="Times New Roman" w:cs="Times New Roman"/>
          <w:color w:val="000000"/>
          <w:szCs w:val="28"/>
          <w:lang w:eastAsia="ru-RU"/>
        </w:rPr>
      </w:pPr>
    </w:p>
    <w:p w14:paraId="34DE7708" w14:textId="77777777" w:rsidR="00DC22C9" w:rsidRDefault="00DC22C9" w:rsidP="00920740">
      <w:pPr>
        <w:rPr>
          <w:rFonts w:eastAsia="Times New Roman" w:cs="Times New Roman"/>
          <w:color w:val="000000"/>
          <w:szCs w:val="28"/>
          <w:lang w:eastAsia="ru-RU"/>
        </w:rPr>
      </w:pPr>
    </w:p>
    <w:p w14:paraId="0BE05B1A" w14:textId="77777777" w:rsidR="00DC22C9" w:rsidRDefault="00DC22C9" w:rsidP="00920740">
      <w:pPr>
        <w:rPr>
          <w:rFonts w:eastAsia="Times New Roman" w:cs="Times New Roman"/>
          <w:color w:val="000000"/>
          <w:szCs w:val="28"/>
          <w:lang w:eastAsia="ru-RU"/>
        </w:rPr>
      </w:pPr>
    </w:p>
    <w:p w14:paraId="330C5FAD" w14:textId="77777777" w:rsidR="00DC22C9" w:rsidRPr="00DC22C9" w:rsidRDefault="00DC22C9" w:rsidP="00DC22C9">
      <w:pPr>
        <w:pStyle w:val="1"/>
        <w:rPr>
          <w:rFonts w:ascii="Times New Roman" w:eastAsia="Times New Roman" w:hAnsi="Times New Roman" w:cs="Times New Roman"/>
          <w:b/>
          <w:bCs/>
          <w:color w:val="000000" w:themeColor="text1"/>
          <w:sz w:val="28"/>
          <w:szCs w:val="28"/>
          <w:lang w:eastAsia="ru-RU"/>
        </w:rPr>
      </w:pPr>
      <w:bookmarkStart w:id="5" w:name="_Toc225945226"/>
      <w:r w:rsidRPr="00DC22C9">
        <w:rPr>
          <w:rFonts w:ascii="Times New Roman" w:eastAsia="Times New Roman" w:hAnsi="Times New Roman" w:cs="Times New Roman"/>
          <w:b/>
          <w:bCs/>
          <w:color w:val="000000" w:themeColor="text1"/>
          <w:sz w:val="28"/>
          <w:szCs w:val="28"/>
          <w:lang w:eastAsia="ru-RU"/>
        </w:rPr>
        <w:lastRenderedPageBreak/>
        <w:t>2. Основные принципы размещения растений в ландшафте</w:t>
      </w:r>
      <w:bookmarkEnd w:id="5"/>
    </w:p>
    <w:p w14:paraId="7CBF31C8"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Правильное размещение растений в ландшафте играет очень важную роль. Даже самые красивые растения могут выглядеть неудачно, если они расположены неправильно. Поэтому при оформлении участка необходимо учитывать ряд принципов, которые помогают создать гармоничное, удобное и красивое пространство. Эти принципы связаны с пропорцией, композицией, особенностями растений и условиями окружающей среды.</w:t>
      </w:r>
    </w:p>
    <w:p w14:paraId="4DE5BFDD"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Первым важным принципом является учёт размеров растений. Каждое растение имеет свои особенности роста: высоту, ширину, форму кроны. При посадке необходимо учитывать не только текущий размер растения, но и его будущий рост. Например, маленькое дерево через несколько лет может стать очень высоким и раскидистым. Если не учитывать это, растения могут начать мешать друг другу, закрывать свет и нарушать композицию. Поэтому важно заранее планировать, сколько места потребуется каждому растению.</w:t>
      </w:r>
    </w:p>
    <w:p w14:paraId="01FE6505"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Следующий принцип — правильное расположение растений по высоте. Обычно более высокие растения размещают на заднем плане, а низкие — на переднем. Это особенно важно при оформлении клумб и цветников. Такой приём позволяет создать ощущение глубины и делает композицию более выразительной. Если же высокие растения будут находиться впереди, они могут закрывать остальные и нарушать общий вид.</w:t>
      </w:r>
    </w:p>
    <w:p w14:paraId="17761B3B"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Очень важно учитывать освещение. Разные растения требуют разного количества света. Одни любят солнечные места, другие — тень или полутень. Если посадить светолюбивое растение в тени, оно будет плохо расти и может погибнуть. И наоборот, тенелюбивые растения могут страдать от яркого солнца. Поэтому перед посадкой необходимо изучить требования растений и выбрать для них подходящее место.</w:t>
      </w:r>
    </w:p>
    <w:p w14:paraId="28FF5292"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Также необходимо учитывать тип почвы. Разные растения предпочитают разные условия: одни хорошо растут на влажных почвах, другие — на сухих. Некоторые растения требуют плодородной почвы, а другие могут расти даже на бедных грунтах. Если не учитывать эти особенности, растения будут плохо развиваться. Поэтому важно подготовить почву и подобрать растения, которые подходят для данных условий.</w:t>
      </w:r>
    </w:p>
    <w:p w14:paraId="660F74FE"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Ещё одним важным принципом является сочетание растений между собой. Растения должны не только красиво выглядеть вместе, но и хорошо сосуществовать. Некоторые растения могут конкурировать за свет, воду и питательные вещества, что негативно влияет на их рост. Поэтому важно подбирать такие растения, которые не мешают друг другу, а, наоборот, дополняют.</w:t>
      </w:r>
    </w:p>
    <w:p w14:paraId="7A0818D3"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 xml:space="preserve">Цветовое сочетание также играет важную роль. При оформлении ландшафта важно учитывать цвет листьев, цветов и даже стеблей растений. Можно использовать гармоничные сочетания, когда цвета плавно переходят </w:t>
      </w:r>
      <w:r w:rsidRPr="00DC22C9">
        <w:rPr>
          <w:rFonts w:eastAsia="Times New Roman" w:cs="Times New Roman"/>
          <w:color w:val="000000"/>
          <w:szCs w:val="28"/>
          <w:lang w:eastAsia="ru-RU"/>
        </w:rPr>
        <w:lastRenderedPageBreak/>
        <w:t>друг в друга, или контрастные — когда используются противоположные цвета. Например, сочетание зелёного и красного, жёлтого и фиолетового делает композицию более яркой и выразительной. Однако важно соблюдать меру, чтобы не создать слишком пёструю и утомляющую композицию.</w:t>
      </w:r>
    </w:p>
    <w:p w14:paraId="23AD4DB7"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Принцип ритма также применяется при размещении растений. Он заключается в повторении одинаковых или похожих элементов. Например, можно посадить одинаковые кустарники вдоль дорожки или повторять определённые цветы в разных частях участка. Это создаёт ощущение порядка и объединяет пространство.</w:t>
      </w:r>
    </w:p>
    <w:p w14:paraId="4A8B3115"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Не менее важен принцип акцента. В каждой композиции желательно выделить главный элемент, который будет привлекать внимание. Это может быть необычное растение, яркая клумба или декоративное дерево. Остальные растения должны дополнять этот элемент, а не отвлекать от него внимание. Акцент помогает сделать композицию более выразительной и интересной.</w:t>
      </w:r>
    </w:p>
    <w:p w14:paraId="58E6D708"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Также следует учитывать функциональность. Ландшафт должен быть не только красивым, но и удобным. Растения не должны мешать передвижению, закрывать дорожки или входы. Например, рядом с дорожками лучше не сажать растения с колючками или сильно разрастающиеся кустарники. Также важно учитывать, что растения не должны мешать обзору или освещению.</w:t>
      </w:r>
    </w:p>
    <w:p w14:paraId="2AD43708"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Важным принципом является сезонность. Растения выглядят по-разному в разные времена года. Одни цветут весной, другие — летом или осенью. Некоторые растения сохраняют декоративный вид даже зимой. Поэтому при планировании важно подбирать растения так, чтобы участок выглядел красиво в течение всего года. Это достигается за счёт сочетания растений с разным временем цветения и декоративными особенностями.</w:t>
      </w:r>
    </w:p>
    <w:p w14:paraId="2A5001AD"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Также следует учитывать устойчивость растений. Лучше выбирать такие растения, которые хорошо приспособлены к климатическим условиям региона. Это уменьшает необходимость в уходе и повышает вероятность того, что растения будут долго радовать своим внешним видом. Например, в холодных регионах лучше использовать морозостойкие растения.</w:t>
      </w:r>
    </w:p>
    <w:p w14:paraId="5A5D2688"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Принцип зонирования также важен при размещении растений. Участок можно разделить на разные зоны: зону отдыха, игровую зону, декоративную зону. Для каждой зоны подбираются соответствующие растения. Например, в зоне отдыха можно использовать тенистые деревья и кустарники, создающие прохладу, а в декоративной зоне — яркие цветы и необычные растения.</w:t>
      </w:r>
    </w:p>
    <w:p w14:paraId="429C23B2"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Кроме того, важно учитывать расстояние между растениями. Если посадить их слишком близко, они будут мешать друг другу, а если слишком далеко — композиция будет выглядеть пустой. Поэтому необходимо соблюдать оптимальные расстояния, учитывая размеры растений.</w:t>
      </w:r>
    </w:p>
    <w:p w14:paraId="7B1239E7"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 xml:space="preserve">Для начинающих важно помнить, что не стоит стремиться использовать слишком много разных растений. Лучше выбрать несколько видов и правильно </w:t>
      </w:r>
      <w:r w:rsidRPr="00DC22C9">
        <w:rPr>
          <w:rFonts w:eastAsia="Times New Roman" w:cs="Times New Roman"/>
          <w:color w:val="000000"/>
          <w:szCs w:val="28"/>
          <w:lang w:eastAsia="ru-RU"/>
        </w:rPr>
        <w:lastRenderedPageBreak/>
        <w:t>их расположить. Это поможет создать более гармоничную и понятную композицию.</w:t>
      </w:r>
    </w:p>
    <w:p w14:paraId="054455BF"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Таким образом, размещение растений в ландшафте требует учёта множества факторов: размеров растений, освещения, почвы, цветового сочетания, сезонности и других особенностей. Соблюдение этих принципов позволяет создать красивый, гармоничный и удобный ландшафт, который будет радовать человека и способствовать комфортной жизни.</w:t>
      </w:r>
    </w:p>
    <w:p w14:paraId="40CAA9AB" w14:textId="77777777" w:rsidR="00DC22C9" w:rsidRDefault="00DC22C9" w:rsidP="00920740">
      <w:pPr>
        <w:rPr>
          <w:rFonts w:eastAsia="Times New Roman" w:cs="Times New Roman"/>
          <w:color w:val="000000"/>
          <w:szCs w:val="28"/>
          <w:lang w:eastAsia="ru-RU"/>
        </w:rPr>
      </w:pPr>
    </w:p>
    <w:p w14:paraId="49563CF8" w14:textId="77777777" w:rsidR="00DC22C9" w:rsidRDefault="00DC22C9" w:rsidP="00920740">
      <w:pPr>
        <w:rPr>
          <w:rFonts w:eastAsia="Times New Roman" w:cs="Times New Roman"/>
          <w:color w:val="000000"/>
          <w:szCs w:val="28"/>
          <w:lang w:eastAsia="ru-RU"/>
        </w:rPr>
      </w:pPr>
    </w:p>
    <w:p w14:paraId="6CBA8AE4" w14:textId="77777777" w:rsidR="00DC22C9" w:rsidRDefault="00DC22C9" w:rsidP="00920740">
      <w:pPr>
        <w:rPr>
          <w:rFonts w:eastAsia="Times New Roman" w:cs="Times New Roman"/>
          <w:color w:val="000000"/>
          <w:szCs w:val="28"/>
          <w:lang w:eastAsia="ru-RU"/>
        </w:rPr>
      </w:pPr>
    </w:p>
    <w:p w14:paraId="0333B3F9" w14:textId="77777777" w:rsidR="00DC22C9" w:rsidRDefault="00DC22C9" w:rsidP="00920740">
      <w:pPr>
        <w:rPr>
          <w:rFonts w:eastAsia="Times New Roman" w:cs="Times New Roman"/>
          <w:color w:val="000000"/>
          <w:szCs w:val="28"/>
          <w:lang w:eastAsia="ru-RU"/>
        </w:rPr>
      </w:pPr>
    </w:p>
    <w:p w14:paraId="2632D17D" w14:textId="77777777" w:rsidR="00DC22C9" w:rsidRDefault="00DC22C9" w:rsidP="00920740">
      <w:pPr>
        <w:rPr>
          <w:rFonts w:eastAsia="Times New Roman" w:cs="Times New Roman"/>
          <w:color w:val="000000"/>
          <w:szCs w:val="28"/>
          <w:lang w:eastAsia="ru-RU"/>
        </w:rPr>
      </w:pPr>
    </w:p>
    <w:p w14:paraId="15B5B060" w14:textId="77777777" w:rsidR="00DC22C9" w:rsidRDefault="00DC22C9" w:rsidP="00920740">
      <w:pPr>
        <w:rPr>
          <w:rFonts w:eastAsia="Times New Roman" w:cs="Times New Roman"/>
          <w:color w:val="000000"/>
          <w:szCs w:val="28"/>
          <w:lang w:eastAsia="ru-RU"/>
        </w:rPr>
      </w:pPr>
    </w:p>
    <w:p w14:paraId="78B831C2" w14:textId="77777777" w:rsidR="00DC22C9" w:rsidRDefault="00DC22C9" w:rsidP="00920740">
      <w:pPr>
        <w:rPr>
          <w:rFonts w:eastAsia="Times New Roman" w:cs="Times New Roman"/>
          <w:color w:val="000000"/>
          <w:szCs w:val="28"/>
          <w:lang w:eastAsia="ru-RU"/>
        </w:rPr>
      </w:pPr>
    </w:p>
    <w:p w14:paraId="0CEF5C10" w14:textId="77777777" w:rsidR="00DC22C9" w:rsidRDefault="00DC22C9" w:rsidP="00920740">
      <w:pPr>
        <w:rPr>
          <w:rFonts w:eastAsia="Times New Roman" w:cs="Times New Roman"/>
          <w:color w:val="000000"/>
          <w:szCs w:val="28"/>
          <w:lang w:eastAsia="ru-RU"/>
        </w:rPr>
      </w:pPr>
    </w:p>
    <w:p w14:paraId="31CBC68C" w14:textId="77777777" w:rsidR="00DC22C9" w:rsidRDefault="00DC22C9" w:rsidP="00920740">
      <w:pPr>
        <w:rPr>
          <w:rFonts w:eastAsia="Times New Roman" w:cs="Times New Roman"/>
          <w:color w:val="000000"/>
          <w:szCs w:val="28"/>
          <w:lang w:eastAsia="ru-RU"/>
        </w:rPr>
      </w:pPr>
    </w:p>
    <w:p w14:paraId="3B78B3DA" w14:textId="77777777" w:rsidR="00DC22C9" w:rsidRDefault="00DC22C9" w:rsidP="00920740">
      <w:pPr>
        <w:rPr>
          <w:rFonts w:eastAsia="Times New Roman" w:cs="Times New Roman"/>
          <w:color w:val="000000"/>
          <w:szCs w:val="28"/>
          <w:lang w:eastAsia="ru-RU"/>
        </w:rPr>
      </w:pPr>
    </w:p>
    <w:p w14:paraId="180FFDA2" w14:textId="77777777" w:rsidR="00DC22C9" w:rsidRDefault="00DC22C9" w:rsidP="00920740">
      <w:pPr>
        <w:rPr>
          <w:rFonts w:eastAsia="Times New Roman" w:cs="Times New Roman"/>
          <w:color w:val="000000"/>
          <w:szCs w:val="28"/>
          <w:lang w:eastAsia="ru-RU"/>
        </w:rPr>
      </w:pPr>
    </w:p>
    <w:p w14:paraId="6B708E5F" w14:textId="77777777" w:rsidR="00DC22C9" w:rsidRDefault="00DC22C9" w:rsidP="00920740">
      <w:pPr>
        <w:rPr>
          <w:rFonts w:eastAsia="Times New Roman" w:cs="Times New Roman"/>
          <w:color w:val="000000"/>
          <w:szCs w:val="28"/>
          <w:lang w:eastAsia="ru-RU"/>
        </w:rPr>
      </w:pPr>
    </w:p>
    <w:p w14:paraId="654D06AC" w14:textId="77777777" w:rsidR="00DC22C9" w:rsidRDefault="00DC22C9" w:rsidP="00920740">
      <w:pPr>
        <w:rPr>
          <w:rFonts w:eastAsia="Times New Roman" w:cs="Times New Roman"/>
          <w:color w:val="000000"/>
          <w:szCs w:val="28"/>
          <w:lang w:eastAsia="ru-RU"/>
        </w:rPr>
      </w:pPr>
    </w:p>
    <w:p w14:paraId="19D97D80" w14:textId="77777777" w:rsidR="00DC22C9" w:rsidRDefault="00DC22C9" w:rsidP="00920740">
      <w:pPr>
        <w:rPr>
          <w:rFonts w:eastAsia="Times New Roman" w:cs="Times New Roman"/>
          <w:color w:val="000000"/>
          <w:szCs w:val="28"/>
          <w:lang w:eastAsia="ru-RU"/>
        </w:rPr>
      </w:pPr>
    </w:p>
    <w:p w14:paraId="545566AB" w14:textId="77777777" w:rsidR="00DC22C9" w:rsidRDefault="00DC22C9" w:rsidP="00920740">
      <w:pPr>
        <w:rPr>
          <w:rFonts w:eastAsia="Times New Roman" w:cs="Times New Roman"/>
          <w:color w:val="000000"/>
          <w:szCs w:val="28"/>
          <w:lang w:eastAsia="ru-RU"/>
        </w:rPr>
      </w:pPr>
    </w:p>
    <w:p w14:paraId="0CD2CAA7" w14:textId="77777777" w:rsidR="00DC22C9" w:rsidRDefault="00DC22C9" w:rsidP="00920740">
      <w:pPr>
        <w:rPr>
          <w:rFonts w:eastAsia="Times New Roman" w:cs="Times New Roman"/>
          <w:color w:val="000000"/>
          <w:szCs w:val="28"/>
          <w:lang w:eastAsia="ru-RU"/>
        </w:rPr>
      </w:pPr>
    </w:p>
    <w:p w14:paraId="79363B67" w14:textId="77777777" w:rsidR="00DC22C9" w:rsidRDefault="00DC22C9" w:rsidP="00920740">
      <w:pPr>
        <w:rPr>
          <w:rFonts w:eastAsia="Times New Roman" w:cs="Times New Roman"/>
          <w:color w:val="000000"/>
          <w:szCs w:val="28"/>
          <w:lang w:eastAsia="ru-RU"/>
        </w:rPr>
      </w:pPr>
    </w:p>
    <w:p w14:paraId="64CBE5E4" w14:textId="77777777" w:rsidR="00DC22C9" w:rsidRDefault="00DC22C9" w:rsidP="00920740">
      <w:pPr>
        <w:rPr>
          <w:rFonts w:eastAsia="Times New Roman" w:cs="Times New Roman"/>
          <w:color w:val="000000"/>
          <w:szCs w:val="28"/>
          <w:lang w:eastAsia="ru-RU"/>
        </w:rPr>
      </w:pPr>
    </w:p>
    <w:p w14:paraId="7D764D3A" w14:textId="77777777" w:rsidR="00DC22C9" w:rsidRDefault="00DC22C9" w:rsidP="00920740">
      <w:pPr>
        <w:rPr>
          <w:rFonts w:eastAsia="Times New Roman" w:cs="Times New Roman"/>
          <w:color w:val="000000"/>
          <w:szCs w:val="28"/>
          <w:lang w:eastAsia="ru-RU"/>
        </w:rPr>
      </w:pPr>
    </w:p>
    <w:p w14:paraId="781C389A" w14:textId="77777777" w:rsidR="00DC22C9" w:rsidRDefault="00DC22C9" w:rsidP="00920740">
      <w:pPr>
        <w:rPr>
          <w:rFonts w:eastAsia="Times New Roman" w:cs="Times New Roman"/>
          <w:color w:val="000000"/>
          <w:szCs w:val="28"/>
          <w:lang w:eastAsia="ru-RU"/>
        </w:rPr>
      </w:pPr>
    </w:p>
    <w:p w14:paraId="3C442F62" w14:textId="77777777" w:rsidR="00DC22C9" w:rsidRDefault="00DC22C9" w:rsidP="00920740">
      <w:pPr>
        <w:rPr>
          <w:rFonts w:eastAsia="Times New Roman" w:cs="Times New Roman"/>
          <w:color w:val="000000"/>
          <w:szCs w:val="28"/>
          <w:lang w:eastAsia="ru-RU"/>
        </w:rPr>
      </w:pPr>
    </w:p>
    <w:p w14:paraId="44DB5F46" w14:textId="77777777" w:rsidR="00DC22C9" w:rsidRDefault="00DC22C9" w:rsidP="00920740">
      <w:pPr>
        <w:rPr>
          <w:rFonts w:eastAsia="Times New Roman" w:cs="Times New Roman"/>
          <w:color w:val="000000"/>
          <w:szCs w:val="28"/>
          <w:lang w:eastAsia="ru-RU"/>
        </w:rPr>
      </w:pPr>
    </w:p>
    <w:p w14:paraId="4ECE26E5" w14:textId="77777777" w:rsidR="00DC22C9" w:rsidRDefault="00DC22C9" w:rsidP="00920740">
      <w:pPr>
        <w:rPr>
          <w:rFonts w:eastAsia="Times New Roman" w:cs="Times New Roman"/>
          <w:color w:val="000000"/>
          <w:szCs w:val="28"/>
          <w:lang w:eastAsia="ru-RU"/>
        </w:rPr>
      </w:pPr>
    </w:p>
    <w:p w14:paraId="67FAF3E3" w14:textId="77777777" w:rsidR="00DC22C9" w:rsidRDefault="00DC22C9" w:rsidP="00920740">
      <w:pPr>
        <w:rPr>
          <w:rFonts w:eastAsia="Times New Roman" w:cs="Times New Roman"/>
          <w:color w:val="000000"/>
          <w:szCs w:val="28"/>
          <w:lang w:eastAsia="ru-RU"/>
        </w:rPr>
      </w:pPr>
    </w:p>
    <w:p w14:paraId="280421AE" w14:textId="77777777" w:rsidR="00DC22C9" w:rsidRDefault="00DC22C9" w:rsidP="00920740">
      <w:pPr>
        <w:rPr>
          <w:rFonts w:eastAsia="Times New Roman" w:cs="Times New Roman"/>
          <w:color w:val="000000"/>
          <w:szCs w:val="28"/>
          <w:lang w:eastAsia="ru-RU"/>
        </w:rPr>
      </w:pPr>
    </w:p>
    <w:p w14:paraId="53A5E14B" w14:textId="77777777" w:rsidR="00DC22C9" w:rsidRDefault="00DC22C9" w:rsidP="00920740">
      <w:pPr>
        <w:rPr>
          <w:rFonts w:eastAsia="Times New Roman" w:cs="Times New Roman"/>
          <w:color w:val="000000"/>
          <w:szCs w:val="28"/>
          <w:lang w:eastAsia="ru-RU"/>
        </w:rPr>
      </w:pPr>
    </w:p>
    <w:p w14:paraId="0B7DCBAF" w14:textId="77777777" w:rsidR="00DC22C9" w:rsidRDefault="00DC22C9" w:rsidP="00920740">
      <w:pPr>
        <w:rPr>
          <w:rFonts w:eastAsia="Times New Roman" w:cs="Times New Roman"/>
          <w:color w:val="000000"/>
          <w:szCs w:val="28"/>
          <w:lang w:eastAsia="ru-RU"/>
        </w:rPr>
      </w:pPr>
    </w:p>
    <w:p w14:paraId="1771D281" w14:textId="77777777" w:rsidR="00DC22C9" w:rsidRDefault="00DC22C9" w:rsidP="00920740">
      <w:pPr>
        <w:rPr>
          <w:rFonts w:eastAsia="Times New Roman" w:cs="Times New Roman"/>
          <w:color w:val="000000"/>
          <w:szCs w:val="28"/>
          <w:lang w:eastAsia="ru-RU"/>
        </w:rPr>
      </w:pPr>
    </w:p>
    <w:p w14:paraId="5582A335" w14:textId="77777777" w:rsidR="00DC22C9" w:rsidRDefault="00DC22C9" w:rsidP="00920740">
      <w:pPr>
        <w:rPr>
          <w:rFonts w:eastAsia="Times New Roman" w:cs="Times New Roman"/>
          <w:color w:val="000000"/>
          <w:szCs w:val="28"/>
          <w:lang w:eastAsia="ru-RU"/>
        </w:rPr>
      </w:pPr>
    </w:p>
    <w:p w14:paraId="3C35D28B" w14:textId="77777777" w:rsidR="00DC22C9" w:rsidRDefault="00DC22C9" w:rsidP="00920740">
      <w:pPr>
        <w:rPr>
          <w:rFonts w:eastAsia="Times New Roman" w:cs="Times New Roman"/>
          <w:color w:val="000000"/>
          <w:szCs w:val="28"/>
          <w:lang w:eastAsia="ru-RU"/>
        </w:rPr>
      </w:pPr>
    </w:p>
    <w:p w14:paraId="2767420D" w14:textId="77777777" w:rsidR="00DC22C9" w:rsidRDefault="00DC22C9" w:rsidP="00920740">
      <w:pPr>
        <w:rPr>
          <w:rFonts w:eastAsia="Times New Roman" w:cs="Times New Roman"/>
          <w:color w:val="000000"/>
          <w:szCs w:val="28"/>
          <w:lang w:eastAsia="ru-RU"/>
        </w:rPr>
      </w:pPr>
    </w:p>
    <w:p w14:paraId="0B69560F" w14:textId="77777777" w:rsidR="00DC22C9" w:rsidRDefault="00DC22C9" w:rsidP="00920740">
      <w:pPr>
        <w:rPr>
          <w:rFonts w:eastAsia="Times New Roman" w:cs="Times New Roman"/>
          <w:color w:val="000000"/>
          <w:szCs w:val="28"/>
          <w:lang w:eastAsia="ru-RU"/>
        </w:rPr>
      </w:pPr>
    </w:p>
    <w:p w14:paraId="0A0D992C" w14:textId="77777777" w:rsidR="00DC22C9" w:rsidRDefault="00DC22C9" w:rsidP="00920740">
      <w:pPr>
        <w:rPr>
          <w:rFonts w:eastAsia="Times New Roman" w:cs="Times New Roman"/>
          <w:color w:val="000000"/>
          <w:szCs w:val="28"/>
          <w:lang w:eastAsia="ru-RU"/>
        </w:rPr>
      </w:pPr>
    </w:p>
    <w:p w14:paraId="647A59D0" w14:textId="77777777" w:rsidR="00DC22C9" w:rsidRDefault="00DC22C9" w:rsidP="00920740">
      <w:pPr>
        <w:rPr>
          <w:rFonts w:eastAsia="Times New Roman" w:cs="Times New Roman"/>
          <w:color w:val="000000"/>
          <w:szCs w:val="28"/>
          <w:lang w:eastAsia="ru-RU"/>
        </w:rPr>
      </w:pPr>
    </w:p>
    <w:p w14:paraId="11922B63" w14:textId="77777777" w:rsidR="00DC22C9" w:rsidRPr="00DC22C9" w:rsidRDefault="00DC22C9" w:rsidP="00DC22C9">
      <w:pPr>
        <w:pStyle w:val="1"/>
        <w:rPr>
          <w:rFonts w:ascii="Times New Roman" w:eastAsia="Times New Roman" w:hAnsi="Times New Roman" w:cs="Times New Roman"/>
          <w:b/>
          <w:bCs/>
          <w:color w:val="000000" w:themeColor="text1"/>
          <w:sz w:val="28"/>
          <w:szCs w:val="28"/>
          <w:lang w:eastAsia="ru-RU"/>
        </w:rPr>
      </w:pPr>
      <w:bookmarkStart w:id="6" w:name="_Toc225945227"/>
      <w:r w:rsidRPr="00DC22C9">
        <w:rPr>
          <w:rFonts w:ascii="Times New Roman" w:eastAsia="Times New Roman" w:hAnsi="Times New Roman" w:cs="Times New Roman"/>
          <w:b/>
          <w:bCs/>
          <w:color w:val="000000" w:themeColor="text1"/>
          <w:sz w:val="28"/>
          <w:szCs w:val="28"/>
          <w:lang w:eastAsia="ru-RU"/>
        </w:rPr>
        <w:lastRenderedPageBreak/>
        <w:t>3. Взаимосвязь растений между собой при создании композиций</w:t>
      </w:r>
      <w:bookmarkEnd w:id="6"/>
    </w:p>
    <w:p w14:paraId="2F9735EE"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При оформлении ландшафта важно не только правильно выбрать растения, но и учитывать их взаимосвязь друг с другом. Растения в природе не существуют отдельно — они образуют сложные системы, где каждый элемент влияет на другие. То же самое происходит и в ландшафтном дизайне. Если растения подобраны и размещены правильно, они дополняют друг друга, создают гармоничную композицию и хорошо развиваются. Если же их сочетание неудачное, это может привести к ухудшению внешнего вида и даже гибели растений.</w:t>
      </w:r>
    </w:p>
    <w:p w14:paraId="56FCB171"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Одним из основных факторов взаимосвязи растений является их конкуренция за ресурсы. Растения нуждаются в воде, свете, питательных веществах и пространстве. Если несколько растений посажены слишком близко, они начинают конкурировать между собой. Например, высокие растения могут закрывать свет низким, а растения с мощной корневой системой могут забирать воду и питательные вещества у соседей. Поэтому важно учитывать особенности роста растений и правильно распределять их по участку.</w:t>
      </w:r>
    </w:p>
    <w:p w14:paraId="37302EEB"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Также существует положительное взаимодействие растений. Некоторые растения могут помогать друг другу. Например, одни растения могут создавать тень, необходимую для других. Другие могут улучшать состав почвы. Такие сочетания называют благоприятными. Использование таких комбинаций помогает создать устойчивые и красивые композиции.</w:t>
      </w:r>
    </w:p>
    <w:p w14:paraId="4E84B24E"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Важную роль играет совместимость растений. Это означает, что растения должны иметь схожие требования к условиям среды. Например, если одно растение любит влажную почву, а другое — сухую, их совместное размещение будет неудачным. То же касается освещения: светолюбивые и тенелюбивые растения лучше не сажать рядом. Подбор растений с похожими условиями роста помогает им развиваться гармонично.</w:t>
      </w:r>
    </w:p>
    <w:p w14:paraId="53B9385F"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Особое значение имеет сочетание растений по высоте и форме. В композиции обычно используются растения разной высоты: высокие, средние и низкие. Это создаёт многоуровневость и делает композицию более интересной. Например, на заднем плане можно разместить деревья или высокие кустарники, в середине — средние растения, а на переднем — низкие цветы или травы. Такое расположение помогает создать глубину пространства.</w:t>
      </w:r>
    </w:p>
    <w:p w14:paraId="03B46CC8"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Форма растений также влияет на их взаимодействие. Некоторые растения имеют округлую форму, другие — вытянутую или раскидистую. Сочетание разных форм делает композицию более выразительной. Например, рядом с вертикальными растениями можно разместить растения с пышной кроной. Это создаёт контраст и делает композицию более интересной.</w:t>
      </w:r>
    </w:p>
    <w:p w14:paraId="3BBDE715"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 xml:space="preserve">Цветовое взаимодействие растений — ещё один важный аспект. Цвета могут гармонировать или контрастировать друг с другом. Гармоничные </w:t>
      </w:r>
      <w:r w:rsidRPr="00DC22C9">
        <w:rPr>
          <w:rFonts w:eastAsia="Times New Roman" w:cs="Times New Roman"/>
          <w:color w:val="000000"/>
          <w:szCs w:val="28"/>
          <w:lang w:eastAsia="ru-RU"/>
        </w:rPr>
        <w:lastRenderedPageBreak/>
        <w:t>сочетания создают спокойную и уютную атмосферу. Контрастные сочетания делают композицию яркой и выразительной. Например, сочетание зелёного и жёлтого выглядит мягко, а красного и зелёного — более ярко. Важно правильно подбирать цвета, чтобы композиция выглядела красиво и не была слишком пёстрой.</w:t>
      </w:r>
    </w:p>
    <w:p w14:paraId="7F56F3D5"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Не менее важно учитывать сезонные изменения растений. В разное время года растения выглядят по-разному. Одни цветут весной, другие — летом или осенью. Некоторые растения сохраняют декоративный вид даже зимой. Поэтому важно подбирать растения так, чтобы композиция оставалась красивой в течение всего года. Это достигается за счёт сочетания растений с разными сроками цветения.</w:t>
      </w:r>
    </w:p>
    <w:p w14:paraId="45D51F1A"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Также следует учитывать скорость роста растений. Одни растения растут быстро, другие — медленно. Если быстрорастущие растения посадить рядом с медленнорастущими, они могут подавлять их. Поэтому важно учитывать этот фактор при планировании. Иногда лучше размещать такие растения отдельно или предусматривать возможность их обрезки.</w:t>
      </w:r>
    </w:p>
    <w:p w14:paraId="1C16F181"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Корневая система растений также влияет на их взаимосвязь. У одних растений корни располагаются глубоко, у других — близко к поверхности. Если растения с одинаковым типом корней посажены рядом, они могут сильно конкурировать. А если корни находятся на разной глубине, растения могут лучше сосуществовать.</w:t>
      </w:r>
    </w:p>
    <w:p w14:paraId="373B9929"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Важным аспектом является защита растений. Некоторые растения могут защищать другие от ветра, солнца или холода. Например, высокие деревья могут служить защитой для более нежных растений. Это особенно важно в регионах с суровыми климатическими условиями.</w:t>
      </w:r>
    </w:p>
    <w:p w14:paraId="046F95B0"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Также существует понятие декоративной совместимости. Это означает, что растения должны сочетаться не только по условиям роста, но и по внешнему виду. Например, растения с крупными листьями хорошо сочетаются с мелкими, а яркие цветы — с более спокойными. Это помогает создать гармоничную композицию.</w:t>
      </w:r>
    </w:p>
    <w:p w14:paraId="47CE219B"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В ландшафтном дизайне часто используют групповые посадки. Это означает, что растения высаживаются не по одному, а группами. Такой подход позволяет создать более естественный вид, напоминающий природу. В группе растения лучше взаимодействуют и выглядят более выразительно.</w:t>
      </w:r>
    </w:p>
    <w:p w14:paraId="49EC18A4"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Также важно учитывать расстояние между растениями. Если они посажены слишком близко, они будут мешать друг другу. Если слишком далеко — композиция будет выглядеть разрозненной. Поэтому необходимо соблюдать оптимальное расстояние, учитывая размеры растений.</w:t>
      </w:r>
    </w:p>
    <w:p w14:paraId="017A238C"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 xml:space="preserve">Не следует забывать и о влиянии человека. Уход за растениями, полив, обрезка и удобрение также влияют на их развитие и взаимодействие. </w:t>
      </w:r>
      <w:r w:rsidRPr="00DC22C9">
        <w:rPr>
          <w:rFonts w:eastAsia="Times New Roman" w:cs="Times New Roman"/>
          <w:color w:val="000000"/>
          <w:szCs w:val="28"/>
          <w:lang w:eastAsia="ru-RU"/>
        </w:rPr>
        <w:lastRenderedPageBreak/>
        <w:t>Правильный уход помогает растениям лучше развиваться и сохранять декоративный вид.</w:t>
      </w:r>
    </w:p>
    <w:p w14:paraId="45B26EC7"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Таким образом, взаимосвязь растений при создании композиций играет очень важную роль. Растения взаимодействуют друг с другом через конкуренцию и сотрудничество, влияние на условия среды и внешний вид композиции. Учитывая эти особенности, можно создать красивый, гармоничный и устойчивый ландшафт, который будет радовать человека и сохранять свою привлекательность в течение длительного времени.</w:t>
      </w:r>
    </w:p>
    <w:p w14:paraId="23ED1873" w14:textId="77777777" w:rsidR="00DC22C9" w:rsidRDefault="00DC22C9" w:rsidP="00920740">
      <w:pPr>
        <w:rPr>
          <w:rFonts w:eastAsia="Times New Roman" w:cs="Times New Roman"/>
          <w:color w:val="000000"/>
          <w:szCs w:val="28"/>
          <w:lang w:eastAsia="ru-RU"/>
        </w:rPr>
      </w:pPr>
    </w:p>
    <w:p w14:paraId="30DCC807" w14:textId="77777777" w:rsidR="00DC22C9" w:rsidRDefault="00DC22C9" w:rsidP="00920740">
      <w:pPr>
        <w:rPr>
          <w:rFonts w:eastAsia="Times New Roman" w:cs="Times New Roman"/>
          <w:color w:val="000000"/>
          <w:szCs w:val="28"/>
          <w:lang w:eastAsia="ru-RU"/>
        </w:rPr>
      </w:pPr>
    </w:p>
    <w:p w14:paraId="11D1D3DC" w14:textId="77777777" w:rsidR="00DC22C9" w:rsidRDefault="00DC22C9" w:rsidP="00920740">
      <w:pPr>
        <w:rPr>
          <w:rFonts w:eastAsia="Times New Roman" w:cs="Times New Roman"/>
          <w:color w:val="000000"/>
          <w:szCs w:val="28"/>
          <w:lang w:eastAsia="ru-RU"/>
        </w:rPr>
      </w:pPr>
    </w:p>
    <w:p w14:paraId="140B56B5" w14:textId="77777777" w:rsidR="00DC22C9" w:rsidRDefault="00DC22C9" w:rsidP="00920740">
      <w:pPr>
        <w:rPr>
          <w:rFonts w:eastAsia="Times New Roman" w:cs="Times New Roman"/>
          <w:color w:val="000000"/>
          <w:szCs w:val="28"/>
          <w:lang w:eastAsia="ru-RU"/>
        </w:rPr>
      </w:pPr>
    </w:p>
    <w:p w14:paraId="26CDFB69" w14:textId="77777777" w:rsidR="00DC22C9" w:rsidRDefault="00DC22C9" w:rsidP="00920740">
      <w:pPr>
        <w:rPr>
          <w:rFonts w:eastAsia="Times New Roman" w:cs="Times New Roman"/>
          <w:color w:val="000000"/>
          <w:szCs w:val="28"/>
          <w:lang w:eastAsia="ru-RU"/>
        </w:rPr>
      </w:pPr>
    </w:p>
    <w:p w14:paraId="7E3DD170" w14:textId="77777777" w:rsidR="00DC22C9" w:rsidRDefault="00DC22C9" w:rsidP="00920740">
      <w:pPr>
        <w:rPr>
          <w:rFonts w:eastAsia="Times New Roman" w:cs="Times New Roman"/>
          <w:color w:val="000000"/>
          <w:szCs w:val="28"/>
          <w:lang w:eastAsia="ru-RU"/>
        </w:rPr>
      </w:pPr>
    </w:p>
    <w:p w14:paraId="0E0E859D" w14:textId="77777777" w:rsidR="00DC22C9" w:rsidRDefault="00DC22C9" w:rsidP="00920740">
      <w:pPr>
        <w:rPr>
          <w:rFonts w:eastAsia="Times New Roman" w:cs="Times New Roman"/>
          <w:color w:val="000000"/>
          <w:szCs w:val="28"/>
          <w:lang w:eastAsia="ru-RU"/>
        </w:rPr>
      </w:pPr>
    </w:p>
    <w:p w14:paraId="579EEE2E" w14:textId="77777777" w:rsidR="00DC22C9" w:rsidRDefault="00DC22C9" w:rsidP="00920740">
      <w:pPr>
        <w:rPr>
          <w:rFonts w:eastAsia="Times New Roman" w:cs="Times New Roman"/>
          <w:color w:val="000000"/>
          <w:szCs w:val="28"/>
          <w:lang w:eastAsia="ru-RU"/>
        </w:rPr>
      </w:pPr>
    </w:p>
    <w:p w14:paraId="131AB5BC" w14:textId="77777777" w:rsidR="00DC22C9" w:rsidRDefault="00DC22C9" w:rsidP="00920740">
      <w:pPr>
        <w:rPr>
          <w:rFonts w:eastAsia="Times New Roman" w:cs="Times New Roman"/>
          <w:color w:val="000000"/>
          <w:szCs w:val="28"/>
          <w:lang w:eastAsia="ru-RU"/>
        </w:rPr>
      </w:pPr>
    </w:p>
    <w:p w14:paraId="4CD63C2E" w14:textId="77777777" w:rsidR="00DC22C9" w:rsidRDefault="00DC22C9" w:rsidP="00920740">
      <w:pPr>
        <w:rPr>
          <w:rFonts w:eastAsia="Times New Roman" w:cs="Times New Roman"/>
          <w:color w:val="000000"/>
          <w:szCs w:val="28"/>
          <w:lang w:eastAsia="ru-RU"/>
        </w:rPr>
      </w:pPr>
    </w:p>
    <w:p w14:paraId="20E698B4" w14:textId="77777777" w:rsidR="00DC22C9" w:rsidRDefault="00DC22C9" w:rsidP="00920740">
      <w:pPr>
        <w:rPr>
          <w:rFonts w:eastAsia="Times New Roman" w:cs="Times New Roman"/>
          <w:color w:val="000000"/>
          <w:szCs w:val="28"/>
          <w:lang w:eastAsia="ru-RU"/>
        </w:rPr>
      </w:pPr>
    </w:p>
    <w:p w14:paraId="599E10B6" w14:textId="77777777" w:rsidR="00DC22C9" w:rsidRDefault="00DC22C9" w:rsidP="00920740">
      <w:pPr>
        <w:rPr>
          <w:rFonts w:eastAsia="Times New Roman" w:cs="Times New Roman"/>
          <w:color w:val="000000"/>
          <w:szCs w:val="28"/>
          <w:lang w:eastAsia="ru-RU"/>
        </w:rPr>
      </w:pPr>
    </w:p>
    <w:p w14:paraId="706B2C15" w14:textId="77777777" w:rsidR="00DC22C9" w:rsidRDefault="00DC22C9" w:rsidP="00920740">
      <w:pPr>
        <w:rPr>
          <w:rFonts w:eastAsia="Times New Roman" w:cs="Times New Roman"/>
          <w:color w:val="000000"/>
          <w:szCs w:val="28"/>
          <w:lang w:eastAsia="ru-RU"/>
        </w:rPr>
      </w:pPr>
    </w:p>
    <w:p w14:paraId="0A0A9E15" w14:textId="77777777" w:rsidR="00DC22C9" w:rsidRDefault="00DC22C9" w:rsidP="00920740">
      <w:pPr>
        <w:rPr>
          <w:rFonts w:eastAsia="Times New Roman" w:cs="Times New Roman"/>
          <w:color w:val="000000"/>
          <w:szCs w:val="28"/>
          <w:lang w:eastAsia="ru-RU"/>
        </w:rPr>
      </w:pPr>
    </w:p>
    <w:p w14:paraId="65359E48" w14:textId="77777777" w:rsidR="00DC22C9" w:rsidRDefault="00DC22C9" w:rsidP="00920740">
      <w:pPr>
        <w:rPr>
          <w:rFonts w:eastAsia="Times New Roman" w:cs="Times New Roman"/>
          <w:color w:val="000000"/>
          <w:szCs w:val="28"/>
          <w:lang w:eastAsia="ru-RU"/>
        </w:rPr>
      </w:pPr>
    </w:p>
    <w:p w14:paraId="64A8E293" w14:textId="77777777" w:rsidR="00DC22C9" w:rsidRDefault="00DC22C9" w:rsidP="00920740">
      <w:pPr>
        <w:rPr>
          <w:rFonts w:eastAsia="Times New Roman" w:cs="Times New Roman"/>
          <w:color w:val="000000"/>
          <w:szCs w:val="28"/>
          <w:lang w:eastAsia="ru-RU"/>
        </w:rPr>
      </w:pPr>
    </w:p>
    <w:p w14:paraId="7A05A668" w14:textId="77777777" w:rsidR="00DC22C9" w:rsidRDefault="00DC22C9" w:rsidP="00920740">
      <w:pPr>
        <w:rPr>
          <w:rFonts w:eastAsia="Times New Roman" w:cs="Times New Roman"/>
          <w:color w:val="000000"/>
          <w:szCs w:val="28"/>
          <w:lang w:eastAsia="ru-RU"/>
        </w:rPr>
      </w:pPr>
    </w:p>
    <w:p w14:paraId="06C42B78" w14:textId="77777777" w:rsidR="00DC22C9" w:rsidRDefault="00DC22C9" w:rsidP="00920740">
      <w:pPr>
        <w:rPr>
          <w:rFonts w:eastAsia="Times New Roman" w:cs="Times New Roman"/>
          <w:color w:val="000000"/>
          <w:szCs w:val="28"/>
          <w:lang w:eastAsia="ru-RU"/>
        </w:rPr>
      </w:pPr>
    </w:p>
    <w:p w14:paraId="39A694B9" w14:textId="77777777" w:rsidR="00DC22C9" w:rsidRDefault="00DC22C9" w:rsidP="00920740">
      <w:pPr>
        <w:rPr>
          <w:rFonts w:eastAsia="Times New Roman" w:cs="Times New Roman"/>
          <w:color w:val="000000"/>
          <w:szCs w:val="28"/>
          <w:lang w:eastAsia="ru-RU"/>
        </w:rPr>
      </w:pPr>
    </w:p>
    <w:p w14:paraId="29BA9863" w14:textId="77777777" w:rsidR="00DC22C9" w:rsidRDefault="00DC22C9" w:rsidP="00920740">
      <w:pPr>
        <w:rPr>
          <w:rFonts w:eastAsia="Times New Roman" w:cs="Times New Roman"/>
          <w:color w:val="000000"/>
          <w:szCs w:val="28"/>
          <w:lang w:eastAsia="ru-RU"/>
        </w:rPr>
      </w:pPr>
    </w:p>
    <w:p w14:paraId="7AC5DFD8" w14:textId="77777777" w:rsidR="00DC22C9" w:rsidRDefault="00DC22C9" w:rsidP="00920740">
      <w:pPr>
        <w:rPr>
          <w:rFonts w:eastAsia="Times New Roman" w:cs="Times New Roman"/>
          <w:color w:val="000000"/>
          <w:szCs w:val="28"/>
          <w:lang w:eastAsia="ru-RU"/>
        </w:rPr>
      </w:pPr>
    </w:p>
    <w:p w14:paraId="13978998" w14:textId="77777777" w:rsidR="00DC22C9" w:rsidRDefault="00DC22C9" w:rsidP="00920740">
      <w:pPr>
        <w:rPr>
          <w:rFonts w:eastAsia="Times New Roman" w:cs="Times New Roman"/>
          <w:color w:val="000000"/>
          <w:szCs w:val="28"/>
          <w:lang w:eastAsia="ru-RU"/>
        </w:rPr>
      </w:pPr>
    </w:p>
    <w:p w14:paraId="3729201A" w14:textId="77777777" w:rsidR="00DC22C9" w:rsidRDefault="00DC22C9" w:rsidP="00920740">
      <w:pPr>
        <w:rPr>
          <w:rFonts w:eastAsia="Times New Roman" w:cs="Times New Roman"/>
          <w:color w:val="000000"/>
          <w:szCs w:val="28"/>
          <w:lang w:eastAsia="ru-RU"/>
        </w:rPr>
      </w:pPr>
    </w:p>
    <w:p w14:paraId="74E20E2F" w14:textId="77777777" w:rsidR="00DC22C9" w:rsidRDefault="00DC22C9" w:rsidP="00920740">
      <w:pPr>
        <w:rPr>
          <w:rFonts w:eastAsia="Times New Roman" w:cs="Times New Roman"/>
          <w:color w:val="000000"/>
          <w:szCs w:val="28"/>
          <w:lang w:eastAsia="ru-RU"/>
        </w:rPr>
      </w:pPr>
    </w:p>
    <w:p w14:paraId="0710CFC1" w14:textId="77777777" w:rsidR="00DC22C9" w:rsidRDefault="00DC22C9" w:rsidP="00920740">
      <w:pPr>
        <w:rPr>
          <w:rFonts w:eastAsia="Times New Roman" w:cs="Times New Roman"/>
          <w:color w:val="000000"/>
          <w:szCs w:val="28"/>
          <w:lang w:eastAsia="ru-RU"/>
        </w:rPr>
      </w:pPr>
    </w:p>
    <w:p w14:paraId="0B57EE40" w14:textId="77777777" w:rsidR="00DC22C9" w:rsidRDefault="00DC22C9" w:rsidP="00920740">
      <w:pPr>
        <w:rPr>
          <w:rFonts w:eastAsia="Times New Roman" w:cs="Times New Roman"/>
          <w:color w:val="000000"/>
          <w:szCs w:val="28"/>
          <w:lang w:eastAsia="ru-RU"/>
        </w:rPr>
      </w:pPr>
    </w:p>
    <w:p w14:paraId="244B64C6" w14:textId="77777777" w:rsidR="00DC22C9" w:rsidRDefault="00DC22C9" w:rsidP="00920740">
      <w:pPr>
        <w:rPr>
          <w:rFonts w:eastAsia="Times New Roman" w:cs="Times New Roman"/>
          <w:color w:val="000000"/>
          <w:szCs w:val="28"/>
          <w:lang w:eastAsia="ru-RU"/>
        </w:rPr>
      </w:pPr>
    </w:p>
    <w:p w14:paraId="08D4009E" w14:textId="77777777" w:rsidR="00DC22C9" w:rsidRDefault="00DC22C9" w:rsidP="00920740">
      <w:pPr>
        <w:rPr>
          <w:rFonts w:eastAsia="Times New Roman" w:cs="Times New Roman"/>
          <w:color w:val="000000"/>
          <w:szCs w:val="28"/>
          <w:lang w:eastAsia="ru-RU"/>
        </w:rPr>
      </w:pPr>
    </w:p>
    <w:p w14:paraId="52F36232" w14:textId="77777777" w:rsidR="00DC22C9" w:rsidRDefault="00DC22C9" w:rsidP="00920740">
      <w:pPr>
        <w:rPr>
          <w:rFonts w:eastAsia="Times New Roman" w:cs="Times New Roman"/>
          <w:color w:val="000000"/>
          <w:szCs w:val="28"/>
          <w:lang w:eastAsia="ru-RU"/>
        </w:rPr>
      </w:pPr>
    </w:p>
    <w:p w14:paraId="68FDB37A" w14:textId="77777777" w:rsidR="00DC22C9" w:rsidRDefault="00DC22C9" w:rsidP="00920740">
      <w:pPr>
        <w:rPr>
          <w:rFonts w:eastAsia="Times New Roman" w:cs="Times New Roman"/>
          <w:color w:val="000000"/>
          <w:szCs w:val="28"/>
          <w:lang w:eastAsia="ru-RU"/>
        </w:rPr>
      </w:pPr>
    </w:p>
    <w:p w14:paraId="5F98869D" w14:textId="77777777" w:rsidR="00DC22C9" w:rsidRDefault="00DC22C9" w:rsidP="00920740">
      <w:pPr>
        <w:rPr>
          <w:rFonts w:eastAsia="Times New Roman" w:cs="Times New Roman"/>
          <w:color w:val="000000"/>
          <w:szCs w:val="28"/>
          <w:lang w:eastAsia="ru-RU"/>
        </w:rPr>
      </w:pPr>
    </w:p>
    <w:p w14:paraId="04B2D241" w14:textId="77777777" w:rsidR="00DC22C9" w:rsidRDefault="00DC22C9" w:rsidP="00920740">
      <w:pPr>
        <w:rPr>
          <w:rFonts w:eastAsia="Times New Roman" w:cs="Times New Roman"/>
          <w:color w:val="000000"/>
          <w:szCs w:val="28"/>
          <w:lang w:eastAsia="ru-RU"/>
        </w:rPr>
      </w:pPr>
    </w:p>
    <w:p w14:paraId="2915428C" w14:textId="77777777" w:rsidR="00DC22C9" w:rsidRDefault="00DC22C9" w:rsidP="00920740">
      <w:pPr>
        <w:rPr>
          <w:rFonts w:eastAsia="Times New Roman" w:cs="Times New Roman"/>
          <w:color w:val="000000"/>
          <w:szCs w:val="28"/>
          <w:lang w:eastAsia="ru-RU"/>
        </w:rPr>
      </w:pPr>
    </w:p>
    <w:p w14:paraId="322627DB" w14:textId="77777777" w:rsidR="00DC22C9" w:rsidRPr="00DC22C9" w:rsidRDefault="00DC22C9" w:rsidP="00DC22C9">
      <w:pPr>
        <w:pStyle w:val="1"/>
        <w:rPr>
          <w:rFonts w:ascii="Times New Roman" w:eastAsia="Times New Roman" w:hAnsi="Times New Roman" w:cs="Times New Roman"/>
          <w:b/>
          <w:bCs/>
          <w:color w:val="000000" w:themeColor="text1"/>
          <w:sz w:val="28"/>
          <w:szCs w:val="28"/>
          <w:lang w:eastAsia="ru-RU"/>
        </w:rPr>
      </w:pPr>
      <w:bookmarkStart w:id="7" w:name="_Toc225945228"/>
      <w:r w:rsidRPr="00DC22C9">
        <w:rPr>
          <w:rFonts w:ascii="Times New Roman" w:eastAsia="Times New Roman" w:hAnsi="Times New Roman" w:cs="Times New Roman"/>
          <w:b/>
          <w:bCs/>
          <w:color w:val="000000" w:themeColor="text1"/>
          <w:sz w:val="28"/>
          <w:szCs w:val="28"/>
          <w:lang w:eastAsia="ru-RU"/>
        </w:rPr>
        <w:lastRenderedPageBreak/>
        <w:t>4. Современные подходы к оформлению ландшафта с учётом пропорций</w:t>
      </w:r>
      <w:bookmarkEnd w:id="7"/>
    </w:p>
    <w:p w14:paraId="7CD3DB57"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В современном мире оформление ландшафта становится всё более популярным. Люди стремятся создавать красивые, удобные и экологичные пространства вокруг себя: во дворах, на дачах, в парках и общественных зонах. При этом особое внимание уделяется правильному использованию пропорций и композиции растений. Современные подходы сочетают в себе знания о природе, дизайнерские принципы и новые технологии.</w:t>
      </w:r>
    </w:p>
    <w:p w14:paraId="66929030"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Одним из главных направлений современного ландшафтного дизайна является минимализм. Он предполагает использование небольшого количества элементов, простых форм и чётких линий. В таких композициях особенно важно соблюдать пропорции, так как каждый элемент становится заметным. Растения подбираются так, чтобы они не перегружали пространство, а дополняли его. Обычно используются растения с аккуратной формой и спокойной окраской.</w:t>
      </w:r>
    </w:p>
    <w:p w14:paraId="1FB27DBF"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Важной тенденцией является экологичность. Современные дизайнеры стремятся использовать растения, которые хорошо приспособлены к местным условиям. Это позволяет уменьшить необходимость в уходе и сохранить природные ресурсы. Такие растения лучше растут, реже болеют и выглядят более естественно. Кроме того, используются натуральные материалы, такие как дерево, камень и гравий.</w:t>
      </w:r>
    </w:p>
    <w:p w14:paraId="1D8EC8FA"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Также популярным становится природный стиль. Он предполагает создание ландшафта, который напоминает естественную природу. Растения размещаются не строго по линиям, а более свободно, как в природе. Однако даже в таком стиле важно соблюдать пропорции и композицию, чтобы участок выглядел гармонично. Используются сочетания растений разной высоты, формы и цвета.</w:t>
      </w:r>
    </w:p>
    <w:p w14:paraId="09C0E854"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Современные подходы также учитывают функциональность пространства. Ландшафт должен быть не только красивым, но и удобным. Участок делится на зоны: зона отдыха, игровая зона, декоративная зона. Для каждой зоны подбираются соответствующие растения. Например, в зоне отдыха могут быть тенистые деревья, а в декоративной — яркие цветы. Пропорции помогают правильно распределить пространство и сделать его удобным.</w:t>
      </w:r>
    </w:p>
    <w:p w14:paraId="489D9942"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Большое внимание уделяется многоуровневым композициям. Это означает использование растений разной высоты: деревьев, кустарников и травянистых растений. Такой подход создаёт глубину и делает ландшафт более интересным. Например, на заднем плане могут находиться высокие растения, в середине — средние, а на переднем — низкие. Это помогает создать гармоничную композицию.</w:t>
      </w:r>
    </w:p>
    <w:p w14:paraId="610D6266"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lastRenderedPageBreak/>
        <w:t>Современные технологии также влияют на оформление ландшафта. Используются системы автоматического полива, освещения и ухода за растениями. Это облегчает уход и помогает поддерживать растения в хорошем состоянии. Освещение позволяет выделить отдельные элементы композиции и создать красивый вид в вечернее время.</w:t>
      </w:r>
    </w:p>
    <w:p w14:paraId="5984D2B2"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Ещё одной тенденцией является использование мобильных элементов. Например, растения можно размещать в контейнерах, которые легко перемещать. Это позволяет менять композицию в зависимости от времени года или настроения. При этом важно сохранять пропорции и гармонию.</w:t>
      </w:r>
    </w:p>
    <w:p w14:paraId="5793E93A"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Современный ландшафтный дизайн также учитывает сезонные изменения. Растения подбираются так, чтобы участок выглядел красиво в течение всего года. Весной цветут одни растения, летом — другие, осенью — третьи. Зимой декоративность могут сохранять хвойные растения. Такой подход делает ландшафт более живым и разнообразным.</w:t>
      </w:r>
    </w:p>
    <w:p w14:paraId="60674BDB"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Также популярным становится использование контраста. Например, можно сочетать растения с разной формой листьев или разной окраской. Контраст помогает выделить отдельные элементы и сделать композицию более выразительной. Однако важно не переборщить, чтобы не нарушить гармонию.</w:t>
      </w:r>
    </w:p>
    <w:p w14:paraId="75D5FF13"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Особое внимание уделяется индивидуальности. Каждый участок оформляется с учётом вкусов владельца. Люди стараются создать уникальное пространство, которое отражает их характер. При этом используются разные стили и элементы, но обязательно соблюдаются принципы пропорции и композиции.</w:t>
      </w:r>
    </w:p>
    <w:p w14:paraId="2DA77909"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Современные подходы также направлены на сохранение природы. Например, создаются «зелёные зоны», которые помогают улучшить экологическую обстановку. Используются растения, очищающие воздух и улучшающие микроклимат. Это особенно важно в городах.</w:t>
      </w:r>
    </w:p>
    <w:p w14:paraId="0CDB0EF0"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Важным направлением является интеграция ландшафта с архитектурой. Растения должны гармонично сочетаться с домом и другими сооружениями. Например, рядом с современным домом лучше использовать простые и лаконичные формы, а рядом с классическим — более традиционные растения. Пропорции помогают создать единую композицию.</w:t>
      </w:r>
    </w:p>
    <w:p w14:paraId="4AD8B74C"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Также следует отметить развитие образовательных и информационных ресурсов. Люди могут изучать основы ландшафтного дизайна, узнавать о растениях и применять эти знания на практике. Это способствует более грамотному оформлению участков.</w:t>
      </w:r>
    </w:p>
    <w:p w14:paraId="76FCBB98"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 xml:space="preserve">Таким образом, современные подходы к оформлению ландшафта основаны на сочетании красоты, удобства и экологичности. Пропорции и композиция играют ключевую роль в создании гармоничного пространства. Использование современных технологий, учёт природных условий и </w:t>
      </w:r>
      <w:r w:rsidRPr="00DC22C9">
        <w:rPr>
          <w:rFonts w:eastAsia="Times New Roman" w:cs="Times New Roman"/>
          <w:color w:val="000000"/>
          <w:szCs w:val="28"/>
          <w:lang w:eastAsia="ru-RU"/>
        </w:rPr>
        <w:lastRenderedPageBreak/>
        <w:t>индивидуальных предпочтений позволяют создавать красивые и удобные ландшафты, которые радуют человека и сохраняют природную среду.</w:t>
      </w:r>
    </w:p>
    <w:p w14:paraId="2CA242B8" w14:textId="77777777" w:rsidR="00DC22C9" w:rsidRDefault="00DC22C9" w:rsidP="00920740">
      <w:pPr>
        <w:rPr>
          <w:rFonts w:eastAsia="Times New Roman" w:cs="Times New Roman"/>
          <w:color w:val="000000"/>
          <w:szCs w:val="28"/>
          <w:lang w:eastAsia="ru-RU"/>
        </w:rPr>
      </w:pPr>
    </w:p>
    <w:p w14:paraId="48979BB1" w14:textId="77777777" w:rsidR="00DC22C9" w:rsidRDefault="00DC22C9" w:rsidP="00920740">
      <w:pPr>
        <w:rPr>
          <w:rFonts w:eastAsia="Times New Roman" w:cs="Times New Roman"/>
          <w:color w:val="000000"/>
          <w:szCs w:val="28"/>
          <w:lang w:eastAsia="ru-RU"/>
        </w:rPr>
      </w:pPr>
    </w:p>
    <w:p w14:paraId="623D2811" w14:textId="77777777" w:rsidR="00DC22C9" w:rsidRDefault="00DC22C9" w:rsidP="00920740">
      <w:pPr>
        <w:rPr>
          <w:rFonts w:eastAsia="Times New Roman" w:cs="Times New Roman"/>
          <w:color w:val="000000"/>
          <w:szCs w:val="28"/>
          <w:lang w:eastAsia="ru-RU"/>
        </w:rPr>
      </w:pPr>
    </w:p>
    <w:p w14:paraId="5CBFB9CF" w14:textId="77777777" w:rsidR="00DC22C9" w:rsidRDefault="00DC22C9" w:rsidP="00920740">
      <w:pPr>
        <w:rPr>
          <w:rFonts w:eastAsia="Times New Roman" w:cs="Times New Roman"/>
          <w:color w:val="000000"/>
          <w:szCs w:val="28"/>
          <w:lang w:eastAsia="ru-RU"/>
        </w:rPr>
      </w:pPr>
    </w:p>
    <w:p w14:paraId="641E3F51" w14:textId="77777777" w:rsidR="00DC22C9" w:rsidRDefault="00DC22C9" w:rsidP="00920740">
      <w:pPr>
        <w:rPr>
          <w:rFonts w:eastAsia="Times New Roman" w:cs="Times New Roman"/>
          <w:color w:val="000000"/>
          <w:szCs w:val="28"/>
          <w:lang w:eastAsia="ru-RU"/>
        </w:rPr>
      </w:pPr>
    </w:p>
    <w:p w14:paraId="1E28B245" w14:textId="77777777" w:rsidR="00DC22C9" w:rsidRDefault="00DC22C9" w:rsidP="00920740">
      <w:pPr>
        <w:rPr>
          <w:rFonts w:eastAsia="Times New Roman" w:cs="Times New Roman"/>
          <w:color w:val="000000"/>
          <w:szCs w:val="28"/>
          <w:lang w:eastAsia="ru-RU"/>
        </w:rPr>
      </w:pPr>
    </w:p>
    <w:p w14:paraId="65880819" w14:textId="77777777" w:rsidR="00DC22C9" w:rsidRDefault="00DC22C9" w:rsidP="00920740">
      <w:pPr>
        <w:rPr>
          <w:rFonts w:eastAsia="Times New Roman" w:cs="Times New Roman"/>
          <w:color w:val="000000"/>
          <w:szCs w:val="28"/>
          <w:lang w:eastAsia="ru-RU"/>
        </w:rPr>
      </w:pPr>
    </w:p>
    <w:p w14:paraId="060A5D90" w14:textId="77777777" w:rsidR="00DC22C9" w:rsidRDefault="00DC22C9" w:rsidP="00920740">
      <w:pPr>
        <w:rPr>
          <w:rFonts w:eastAsia="Times New Roman" w:cs="Times New Roman"/>
          <w:color w:val="000000"/>
          <w:szCs w:val="28"/>
          <w:lang w:eastAsia="ru-RU"/>
        </w:rPr>
      </w:pPr>
    </w:p>
    <w:p w14:paraId="55E65C31" w14:textId="77777777" w:rsidR="00DC22C9" w:rsidRDefault="00DC22C9" w:rsidP="00920740">
      <w:pPr>
        <w:rPr>
          <w:rFonts w:eastAsia="Times New Roman" w:cs="Times New Roman"/>
          <w:color w:val="000000"/>
          <w:szCs w:val="28"/>
          <w:lang w:eastAsia="ru-RU"/>
        </w:rPr>
      </w:pPr>
    </w:p>
    <w:p w14:paraId="1857B095" w14:textId="77777777" w:rsidR="00DC22C9" w:rsidRDefault="00DC22C9" w:rsidP="00920740">
      <w:pPr>
        <w:rPr>
          <w:rFonts w:eastAsia="Times New Roman" w:cs="Times New Roman"/>
          <w:color w:val="000000"/>
          <w:szCs w:val="28"/>
          <w:lang w:eastAsia="ru-RU"/>
        </w:rPr>
      </w:pPr>
    </w:p>
    <w:p w14:paraId="533DD7A7" w14:textId="77777777" w:rsidR="00DC22C9" w:rsidRDefault="00DC22C9" w:rsidP="00920740">
      <w:pPr>
        <w:rPr>
          <w:rFonts w:eastAsia="Times New Roman" w:cs="Times New Roman"/>
          <w:color w:val="000000"/>
          <w:szCs w:val="28"/>
          <w:lang w:eastAsia="ru-RU"/>
        </w:rPr>
      </w:pPr>
    </w:p>
    <w:p w14:paraId="07428FAC" w14:textId="77777777" w:rsidR="00DC22C9" w:rsidRDefault="00DC22C9" w:rsidP="00920740">
      <w:pPr>
        <w:rPr>
          <w:rFonts w:eastAsia="Times New Roman" w:cs="Times New Roman"/>
          <w:color w:val="000000"/>
          <w:szCs w:val="28"/>
          <w:lang w:eastAsia="ru-RU"/>
        </w:rPr>
      </w:pPr>
    </w:p>
    <w:p w14:paraId="3766DA7C" w14:textId="77777777" w:rsidR="00DC22C9" w:rsidRDefault="00DC22C9" w:rsidP="00920740">
      <w:pPr>
        <w:rPr>
          <w:rFonts w:eastAsia="Times New Roman" w:cs="Times New Roman"/>
          <w:color w:val="000000"/>
          <w:szCs w:val="28"/>
          <w:lang w:eastAsia="ru-RU"/>
        </w:rPr>
      </w:pPr>
    </w:p>
    <w:p w14:paraId="35FFA65C" w14:textId="77777777" w:rsidR="00DC22C9" w:rsidRDefault="00DC22C9" w:rsidP="00920740">
      <w:pPr>
        <w:rPr>
          <w:rFonts w:eastAsia="Times New Roman" w:cs="Times New Roman"/>
          <w:color w:val="000000"/>
          <w:szCs w:val="28"/>
          <w:lang w:eastAsia="ru-RU"/>
        </w:rPr>
      </w:pPr>
    </w:p>
    <w:p w14:paraId="6490F0C5" w14:textId="77777777" w:rsidR="00DC22C9" w:rsidRDefault="00DC22C9" w:rsidP="00920740">
      <w:pPr>
        <w:rPr>
          <w:rFonts w:eastAsia="Times New Roman" w:cs="Times New Roman"/>
          <w:color w:val="000000"/>
          <w:szCs w:val="28"/>
          <w:lang w:eastAsia="ru-RU"/>
        </w:rPr>
      </w:pPr>
    </w:p>
    <w:p w14:paraId="4D157DBE" w14:textId="77777777" w:rsidR="00DC22C9" w:rsidRDefault="00DC22C9" w:rsidP="00920740">
      <w:pPr>
        <w:rPr>
          <w:rFonts w:eastAsia="Times New Roman" w:cs="Times New Roman"/>
          <w:color w:val="000000"/>
          <w:szCs w:val="28"/>
          <w:lang w:eastAsia="ru-RU"/>
        </w:rPr>
      </w:pPr>
    </w:p>
    <w:p w14:paraId="4253D5A5" w14:textId="77777777" w:rsidR="00DC22C9" w:rsidRDefault="00DC22C9" w:rsidP="00920740">
      <w:pPr>
        <w:rPr>
          <w:rFonts w:eastAsia="Times New Roman" w:cs="Times New Roman"/>
          <w:color w:val="000000"/>
          <w:szCs w:val="28"/>
          <w:lang w:eastAsia="ru-RU"/>
        </w:rPr>
      </w:pPr>
    </w:p>
    <w:p w14:paraId="702C1D83" w14:textId="77777777" w:rsidR="00DC22C9" w:rsidRDefault="00DC22C9" w:rsidP="00920740">
      <w:pPr>
        <w:rPr>
          <w:rFonts w:eastAsia="Times New Roman" w:cs="Times New Roman"/>
          <w:color w:val="000000"/>
          <w:szCs w:val="28"/>
          <w:lang w:eastAsia="ru-RU"/>
        </w:rPr>
      </w:pPr>
    </w:p>
    <w:p w14:paraId="1519FDF2" w14:textId="77777777" w:rsidR="00DC22C9" w:rsidRDefault="00DC22C9" w:rsidP="00920740">
      <w:pPr>
        <w:rPr>
          <w:rFonts w:eastAsia="Times New Roman" w:cs="Times New Roman"/>
          <w:color w:val="000000"/>
          <w:szCs w:val="28"/>
          <w:lang w:eastAsia="ru-RU"/>
        </w:rPr>
      </w:pPr>
    </w:p>
    <w:p w14:paraId="4410D5E4" w14:textId="77777777" w:rsidR="00DC22C9" w:rsidRDefault="00DC22C9" w:rsidP="00920740">
      <w:pPr>
        <w:rPr>
          <w:rFonts w:eastAsia="Times New Roman" w:cs="Times New Roman"/>
          <w:color w:val="000000"/>
          <w:szCs w:val="28"/>
          <w:lang w:eastAsia="ru-RU"/>
        </w:rPr>
      </w:pPr>
    </w:p>
    <w:p w14:paraId="3CA7A12F" w14:textId="77777777" w:rsidR="00DC22C9" w:rsidRDefault="00DC22C9" w:rsidP="00920740">
      <w:pPr>
        <w:rPr>
          <w:rFonts w:eastAsia="Times New Roman" w:cs="Times New Roman"/>
          <w:color w:val="000000"/>
          <w:szCs w:val="28"/>
          <w:lang w:eastAsia="ru-RU"/>
        </w:rPr>
      </w:pPr>
    </w:p>
    <w:p w14:paraId="6712304A" w14:textId="77777777" w:rsidR="00DC22C9" w:rsidRDefault="00DC22C9" w:rsidP="00920740">
      <w:pPr>
        <w:rPr>
          <w:rFonts w:eastAsia="Times New Roman" w:cs="Times New Roman"/>
          <w:color w:val="000000"/>
          <w:szCs w:val="28"/>
          <w:lang w:eastAsia="ru-RU"/>
        </w:rPr>
      </w:pPr>
    </w:p>
    <w:p w14:paraId="2C603D4D" w14:textId="77777777" w:rsidR="00DC22C9" w:rsidRDefault="00DC22C9" w:rsidP="00920740">
      <w:pPr>
        <w:rPr>
          <w:rFonts w:eastAsia="Times New Roman" w:cs="Times New Roman"/>
          <w:color w:val="000000"/>
          <w:szCs w:val="28"/>
          <w:lang w:eastAsia="ru-RU"/>
        </w:rPr>
      </w:pPr>
    </w:p>
    <w:p w14:paraId="77A68C80" w14:textId="77777777" w:rsidR="00DC22C9" w:rsidRDefault="00DC22C9" w:rsidP="00920740">
      <w:pPr>
        <w:rPr>
          <w:rFonts w:eastAsia="Times New Roman" w:cs="Times New Roman"/>
          <w:color w:val="000000"/>
          <w:szCs w:val="28"/>
          <w:lang w:eastAsia="ru-RU"/>
        </w:rPr>
      </w:pPr>
    </w:p>
    <w:p w14:paraId="17C3E488" w14:textId="77777777" w:rsidR="00DC22C9" w:rsidRDefault="00DC22C9" w:rsidP="00920740">
      <w:pPr>
        <w:rPr>
          <w:rFonts w:eastAsia="Times New Roman" w:cs="Times New Roman"/>
          <w:color w:val="000000"/>
          <w:szCs w:val="28"/>
          <w:lang w:eastAsia="ru-RU"/>
        </w:rPr>
      </w:pPr>
    </w:p>
    <w:p w14:paraId="44C586D5" w14:textId="77777777" w:rsidR="00DC22C9" w:rsidRDefault="00DC22C9" w:rsidP="00920740">
      <w:pPr>
        <w:rPr>
          <w:rFonts w:eastAsia="Times New Roman" w:cs="Times New Roman"/>
          <w:color w:val="000000"/>
          <w:szCs w:val="28"/>
          <w:lang w:eastAsia="ru-RU"/>
        </w:rPr>
      </w:pPr>
    </w:p>
    <w:p w14:paraId="6C1F6293" w14:textId="77777777" w:rsidR="00DC22C9" w:rsidRDefault="00DC22C9" w:rsidP="00920740">
      <w:pPr>
        <w:rPr>
          <w:rFonts w:eastAsia="Times New Roman" w:cs="Times New Roman"/>
          <w:color w:val="000000"/>
          <w:szCs w:val="28"/>
          <w:lang w:eastAsia="ru-RU"/>
        </w:rPr>
      </w:pPr>
    </w:p>
    <w:p w14:paraId="55A3C320" w14:textId="77777777" w:rsidR="00DC22C9" w:rsidRDefault="00DC22C9" w:rsidP="00920740">
      <w:pPr>
        <w:rPr>
          <w:rFonts w:eastAsia="Times New Roman" w:cs="Times New Roman"/>
          <w:color w:val="000000"/>
          <w:szCs w:val="28"/>
          <w:lang w:eastAsia="ru-RU"/>
        </w:rPr>
      </w:pPr>
    </w:p>
    <w:p w14:paraId="303D56A7" w14:textId="77777777" w:rsidR="00DC22C9" w:rsidRDefault="00DC22C9" w:rsidP="00920740">
      <w:pPr>
        <w:rPr>
          <w:rFonts w:eastAsia="Times New Roman" w:cs="Times New Roman"/>
          <w:color w:val="000000"/>
          <w:szCs w:val="28"/>
          <w:lang w:eastAsia="ru-RU"/>
        </w:rPr>
      </w:pPr>
    </w:p>
    <w:p w14:paraId="6A618C0B" w14:textId="77777777" w:rsidR="00DC22C9" w:rsidRDefault="00DC22C9" w:rsidP="00920740">
      <w:pPr>
        <w:rPr>
          <w:rFonts w:eastAsia="Times New Roman" w:cs="Times New Roman"/>
          <w:color w:val="000000"/>
          <w:szCs w:val="28"/>
          <w:lang w:eastAsia="ru-RU"/>
        </w:rPr>
      </w:pPr>
    </w:p>
    <w:p w14:paraId="16EFFEE3" w14:textId="77777777" w:rsidR="00DC22C9" w:rsidRDefault="00DC22C9" w:rsidP="00920740">
      <w:pPr>
        <w:rPr>
          <w:rFonts w:eastAsia="Times New Roman" w:cs="Times New Roman"/>
          <w:color w:val="000000"/>
          <w:szCs w:val="28"/>
          <w:lang w:eastAsia="ru-RU"/>
        </w:rPr>
      </w:pPr>
    </w:p>
    <w:p w14:paraId="21B18566" w14:textId="77777777" w:rsidR="00DC22C9" w:rsidRDefault="00DC22C9" w:rsidP="00920740">
      <w:pPr>
        <w:rPr>
          <w:rFonts w:eastAsia="Times New Roman" w:cs="Times New Roman"/>
          <w:color w:val="000000"/>
          <w:szCs w:val="28"/>
          <w:lang w:eastAsia="ru-RU"/>
        </w:rPr>
      </w:pPr>
    </w:p>
    <w:p w14:paraId="5EB598FE" w14:textId="77777777" w:rsidR="00DC22C9" w:rsidRDefault="00DC22C9" w:rsidP="00920740">
      <w:pPr>
        <w:rPr>
          <w:rFonts w:eastAsia="Times New Roman" w:cs="Times New Roman"/>
          <w:color w:val="000000"/>
          <w:szCs w:val="28"/>
          <w:lang w:eastAsia="ru-RU"/>
        </w:rPr>
      </w:pPr>
    </w:p>
    <w:p w14:paraId="644BBF59" w14:textId="77777777" w:rsidR="00DC22C9" w:rsidRDefault="00DC22C9" w:rsidP="00920740">
      <w:pPr>
        <w:rPr>
          <w:rFonts w:eastAsia="Times New Roman" w:cs="Times New Roman"/>
          <w:color w:val="000000"/>
          <w:szCs w:val="28"/>
          <w:lang w:eastAsia="ru-RU"/>
        </w:rPr>
      </w:pPr>
    </w:p>
    <w:p w14:paraId="055AB7D4" w14:textId="77777777" w:rsidR="00DC22C9" w:rsidRDefault="00DC22C9" w:rsidP="00920740">
      <w:pPr>
        <w:rPr>
          <w:rFonts w:eastAsia="Times New Roman" w:cs="Times New Roman"/>
          <w:color w:val="000000"/>
          <w:szCs w:val="28"/>
          <w:lang w:eastAsia="ru-RU"/>
        </w:rPr>
      </w:pPr>
    </w:p>
    <w:p w14:paraId="4C82A264" w14:textId="77777777" w:rsidR="00DC22C9" w:rsidRDefault="00DC22C9" w:rsidP="00920740">
      <w:pPr>
        <w:rPr>
          <w:rFonts w:eastAsia="Times New Roman" w:cs="Times New Roman"/>
          <w:color w:val="000000"/>
          <w:szCs w:val="28"/>
          <w:lang w:eastAsia="ru-RU"/>
        </w:rPr>
      </w:pPr>
    </w:p>
    <w:p w14:paraId="782AB2C6" w14:textId="77777777" w:rsidR="00DC22C9" w:rsidRDefault="00DC22C9" w:rsidP="00920740">
      <w:pPr>
        <w:rPr>
          <w:rFonts w:eastAsia="Times New Roman" w:cs="Times New Roman"/>
          <w:color w:val="000000"/>
          <w:szCs w:val="28"/>
          <w:lang w:eastAsia="ru-RU"/>
        </w:rPr>
      </w:pPr>
    </w:p>
    <w:p w14:paraId="79808553" w14:textId="77777777" w:rsidR="00DC22C9" w:rsidRDefault="00DC22C9" w:rsidP="00920740">
      <w:pPr>
        <w:rPr>
          <w:rFonts w:eastAsia="Times New Roman" w:cs="Times New Roman"/>
          <w:color w:val="000000"/>
          <w:szCs w:val="28"/>
          <w:lang w:eastAsia="ru-RU"/>
        </w:rPr>
      </w:pPr>
    </w:p>
    <w:p w14:paraId="39E41655" w14:textId="77777777" w:rsidR="00DC22C9" w:rsidRDefault="00DC22C9" w:rsidP="00920740">
      <w:pPr>
        <w:rPr>
          <w:rFonts w:eastAsia="Times New Roman" w:cs="Times New Roman"/>
          <w:color w:val="000000"/>
          <w:szCs w:val="28"/>
          <w:lang w:eastAsia="ru-RU"/>
        </w:rPr>
      </w:pPr>
    </w:p>
    <w:p w14:paraId="013885CE" w14:textId="77777777" w:rsidR="00DC22C9" w:rsidRPr="00DC22C9" w:rsidRDefault="00DC22C9" w:rsidP="00DC22C9">
      <w:pPr>
        <w:pStyle w:val="1"/>
        <w:jc w:val="center"/>
        <w:rPr>
          <w:rFonts w:ascii="Times New Roman" w:eastAsia="Times New Roman" w:hAnsi="Times New Roman" w:cs="Times New Roman"/>
          <w:b/>
          <w:bCs/>
          <w:color w:val="000000" w:themeColor="text1"/>
          <w:sz w:val="28"/>
          <w:szCs w:val="28"/>
          <w:lang w:eastAsia="ru-RU"/>
        </w:rPr>
      </w:pPr>
      <w:bookmarkStart w:id="8" w:name="_Toc225945229"/>
      <w:r w:rsidRPr="00DC22C9">
        <w:rPr>
          <w:rFonts w:ascii="Times New Roman" w:eastAsia="Times New Roman" w:hAnsi="Times New Roman" w:cs="Times New Roman"/>
          <w:b/>
          <w:bCs/>
          <w:color w:val="000000" w:themeColor="text1"/>
          <w:sz w:val="28"/>
          <w:szCs w:val="28"/>
          <w:lang w:eastAsia="ru-RU"/>
        </w:rPr>
        <w:lastRenderedPageBreak/>
        <w:t>Заключение</w:t>
      </w:r>
      <w:bookmarkEnd w:id="8"/>
    </w:p>
    <w:p w14:paraId="7071F2BF"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В ходе выполнения данного реферата была рассмотрена тема пропорциональной и композиционной зависимости растений при оформлении ландшафта. Было установлено, что правильное размещение растений играет важную роль в создании красивого, гармоничного и удобного пространства. Ландшафтный дизайн — это не просто украшение территории, а целая система, в которой все элементы должны быть взаимосвязаны и дополнять друг друга.</w:t>
      </w:r>
    </w:p>
    <w:p w14:paraId="5E7A6B18"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В работе было подробно рассмотрено понятие пропорции. Пропорция помогает правильно соотносить размеры растений и других элементов между собой. Благодаря этому участок не выглядит перегруженным или, наоборот, пустым. Правильные пропорции позволяют создать баланс между крупными и мелкими элементами, высокими и низкими растениями. Это делает пространство более удобным для восприятия и эстетически привлекательным.</w:t>
      </w:r>
    </w:p>
    <w:p w14:paraId="196B57B4"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Также было изучено понятие композиции. Композиция помогает правильно расположить растения на участке, выделить главные элементы и создать единое целое. Важную роль играют такие принципы, как баланс, ритм, акцент и гармония. Соблюдение этих принципов позволяет сделать ландшафт выразительным и логичным. Даже простая композиция может выглядеть красиво, если она правильно организована.</w:t>
      </w:r>
    </w:p>
    <w:p w14:paraId="46106204"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Особое внимание было уделено принципам размещения растений. Было выяснено, что при посадке необходимо учитывать размеры растений, их требования к свету, воде и почве, а также их совместимость. Правильное размещение помогает растениям хорошо расти и развиваться, а также сохраняет общий вид композиции. Важно учитывать не только внешний вид растений, но и их биологические особенности.</w:t>
      </w:r>
    </w:p>
    <w:p w14:paraId="7D8D142F"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Также была рассмотрена взаимосвязь растений между собой. Растения могут как помогать друг другу, так и конкурировать за ресурсы. Поэтому важно подбирать такие сочетания, которые будут благоприятными. Учитывается высота растений, форма, цвет, скорость роста и другие характеристики. Это помогает создать устойчивые и красивые композиции, которые сохраняют свою привлекательность в течение длительного времени.</w:t>
      </w:r>
    </w:p>
    <w:p w14:paraId="284C3C06"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В работе были рассмотрены современные подходы к оформлению ландшафта. Сегодня большое внимание уделяется экологичности, функциональности и индивидуальности. Используются натуральные материалы, местные растения и современные технологии. При этом сохраняется значение пропорции и композиции, которые остаются основой ландшафтного дизайна.</w:t>
      </w:r>
    </w:p>
    <w:p w14:paraId="0FA769DB"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 xml:space="preserve">Таким образом, можно сделать вывод, что пропорциональная и композиционная зависимость растений является важной частью оформления ландшафта. Она помогает создать гармоничное пространство, в котором все </w:t>
      </w:r>
      <w:r w:rsidRPr="00DC22C9">
        <w:rPr>
          <w:rFonts w:eastAsia="Times New Roman" w:cs="Times New Roman"/>
          <w:color w:val="000000"/>
          <w:szCs w:val="28"/>
          <w:lang w:eastAsia="ru-RU"/>
        </w:rPr>
        <w:lastRenderedPageBreak/>
        <w:t>элементы сочетаются между собой. Правильное использование этих принципов делает участок красивым, удобным и приятным для жизни.</w:t>
      </w:r>
    </w:p>
    <w:p w14:paraId="2494A876" w14:textId="77777777" w:rsidR="00DC22C9" w:rsidRPr="00DC22C9" w:rsidRDefault="00DC22C9" w:rsidP="00DC22C9">
      <w:pPr>
        <w:rPr>
          <w:rFonts w:eastAsia="Times New Roman" w:cs="Times New Roman"/>
          <w:color w:val="000000"/>
          <w:szCs w:val="28"/>
          <w:lang w:eastAsia="ru-RU"/>
        </w:rPr>
      </w:pPr>
      <w:r w:rsidRPr="00DC22C9">
        <w:rPr>
          <w:rFonts w:eastAsia="Times New Roman" w:cs="Times New Roman"/>
          <w:color w:val="000000"/>
          <w:szCs w:val="28"/>
          <w:lang w:eastAsia="ru-RU"/>
        </w:rPr>
        <w:t>В заключение следует отметить, что каждый человек может применить эти знания на практике. Даже при оформлении небольшого участка можно учитывать пропорции, правильно размещать растения и создавать гармоничные композиции. Это позволяет не только украсить территорию, но и сделать её более комфортной. Знание основ ландшафтного оформления помогает лучше понимать природу и бережно относиться к ней.</w:t>
      </w:r>
    </w:p>
    <w:p w14:paraId="7E8770FE" w14:textId="77777777" w:rsidR="00DC22C9" w:rsidRDefault="00DC22C9" w:rsidP="00920740">
      <w:pPr>
        <w:rPr>
          <w:rFonts w:eastAsia="Times New Roman" w:cs="Times New Roman"/>
          <w:color w:val="000000"/>
          <w:szCs w:val="28"/>
          <w:lang w:eastAsia="ru-RU"/>
        </w:rPr>
      </w:pPr>
    </w:p>
    <w:p w14:paraId="0A1656A5" w14:textId="77777777" w:rsidR="00DC22C9" w:rsidRDefault="00DC22C9" w:rsidP="00920740">
      <w:pPr>
        <w:rPr>
          <w:rFonts w:eastAsia="Times New Roman" w:cs="Times New Roman"/>
          <w:color w:val="000000"/>
          <w:szCs w:val="28"/>
          <w:lang w:eastAsia="ru-RU"/>
        </w:rPr>
      </w:pPr>
    </w:p>
    <w:p w14:paraId="17E8452F" w14:textId="77777777" w:rsidR="00DC22C9" w:rsidRDefault="00DC22C9" w:rsidP="00920740">
      <w:pPr>
        <w:rPr>
          <w:rFonts w:eastAsia="Times New Roman" w:cs="Times New Roman"/>
          <w:color w:val="000000"/>
          <w:szCs w:val="28"/>
          <w:lang w:eastAsia="ru-RU"/>
        </w:rPr>
      </w:pPr>
    </w:p>
    <w:p w14:paraId="1E96FA72" w14:textId="77777777" w:rsidR="00DC22C9" w:rsidRDefault="00DC22C9" w:rsidP="00920740">
      <w:pPr>
        <w:rPr>
          <w:rFonts w:eastAsia="Times New Roman" w:cs="Times New Roman"/>
          <w:color w:val="000000"/>
          <w:szCs w:val="28"/>
          <w:lang w:eastAsia="ru-RU"/>
        </w:rPr>
      </w:pPr>
    </w:p>
    <w:p w14:paraId="6131B57B" w14:textId="77777777" w:rsidR="00DC22C9" w:rsidRDefault="00DC22C9" w:rsidP="00920740">
      <w:pPr>
        <w:rPr>
          <w:rFonts w:eastAsia="Times New Roman" w:cs="Times New Roman"/>
          <w:color w:val="000000"/>
          <w:szCs w:val="28"/>
          <w:lang w:eastAsia="ru-RU"/>
        </w:rPr>
      </w:pPr>
    </w:p>
    <w:p w14:paraId="2C5F771B" w14:textId="77777777" w:rsidR="00DC22C9" w:rsidRDefault="00DC22C9" w:rsidP="00920740">
      <w:pPr>
        <w:rPr>
          <w:rFonts w:eastAsia="Times New Roman" w:cs="Times New Roman"/>
          <w:color w:val="000000"/>
          <w:szCs w:val="28"/>
          <w:lang w:eastAsia="ru-RU"/>
        </w:rPr>
      </w:pPr>
    </w:p>
    <w:p w14:paraId="0ABAAD23" w14:textId="77777777" w:rsidR="00DC22C9" w:rsidRDefault="00DC22C9" w:rsidP="00920740">
      <w:pPr>
        <w:rPr>
          <w:rFonts w:eastAsia="Times New Roman" w:cs="Times New Roman"/>
          <w:color w:val="000000"/>
          <w:szCs w:val="28"/>
          <w:lang w:eastAsia="ru-RU"/>
        </w:rPr>
      </w:pPr>
    </w:p>
    <w:p w14:paraId="6EF4C442" w14:textId="77777777" w:rsidR="00DC22C9" w:rsidRDefault="00DC22C9" w:rsidP="00920740">
      <w:pPr>
        <w:rPr>
          <w:rFonts w:eastAsia="Times New Roman" w:cs="Times New Roman"/>
          <w:color w:val="000000"/>
          <w:szCs w:val="28"/>
          <w:lang w:eastAsia="ru-RU"/>
        </w:rPr>
      </w:pPr>
    </w:p>
    <w:p w14:paraId="669A3468" w14:textId="77777777" w:rsidR="00DC22C9" w:rsidRDefault="00DC22C9" w:rsidP="00920740">
      <w:pPr>
        <w:rPr>
          <w:rFonts w:eastAsia="Times New Roman" w:cs="Times New Roman"/>
          <w:color w:val="000000"/>
          <w:szCs w:val="28"/>
          <w:lang w:eastAsia="ru-RU"/>
        </w:rPr>
      </w:pPr>
    </w:p>
    <w:p w14:paraId="610DA50F" w14:textId="77777777" w:rsidR="00DC22C9" w:rsidRDefault="00DC22C9" w:rsidP="00920740">
      <w:pPr>
        <w:rPr>
          <w:rFonts w:eastAsia="Times New Roman" w:cs="Times New Roman"/>
          <w:color w:val="000000"/>
          <w:szCs w:val="28"/>
          <w:lang w:eastAsia="ru-RU"/>
        </w:rPr>
      </w:pPr>
    </w:p>
    <w:p w14:paraId="13CAF144" w14:textId="77777777" w:rsidR="00DC22C9" w:rsidRDefault="00DC22C9" w:rsidP="00920740">
      <w:pPr>
        <w:rPr>
          <w:rFonts w:eastAsia="Times New Roman" w:cs="Times New Roman"/>
          <w:color w:val="000000"/>
          <w:szCs w:val="28"/>
          <w:lang w:eastAsia="ru-RU"/>
        </w:rPr>
      </w:pPr>
    </w:p>
    <w:p w14:paraId="07CE08E0" w14:textId="77777777" w:rsidR="00DC22C9" w:rsidRDefault="00DC22C9" w:rsidP="00920740">
      <w:pPr>
        <w:rPr>
          <w:rFonts w:eastAsia="Times New Roman" w:cs="Times New Roman"/>
          <w:color w:val="000000"/>
          <w:szCs w:val="28"/>
          <w:lang w:eastAsia="ru-RU"/>
        </w:rPr>
      </w:pPr>
    </w:p>
    <w:p w14:paraId="0D927AF1" w14:textId="77777777" w:rsidR="00DC22C9" w:rsidRDefault="00DC22C9" w:rsidP="00920740">
      <w:pPr>
        <w:rPr>
          <w:rFonts w:eastAsia="Times New Roman" w:cs="Times New Roman"/>
          <w:color w:val="000000"/>
          <w:szCs w:val="28"/>
          <w:lang w:eastAsia="ru-RU"/>
        </w:rPr>
      </w:pPr>
    </w:p>
    <w:p w14:paraId="0B34689E" w14:textId="77777777" w:rsidR="00DC22C9" w:rsidRDefault="00DC22C9" w:rsidP="00920740">
      <w:pPr>
        <w:rPr>
          <w:rFonts w:eastAsia="Times New Roman" w:cs="Times New Roman"/>
          <w:color w:val="000000"/>
          <w:szCs w:val="28"/>
          <w:lang w:eastAsia="ru-RU"/>
        </w:rPr>
      </w:pPr>
    </w:p>
    <w:p w14:paraId="73286452" w14:textId="77777777" w:rsidR="00DC22C9" w:rsidRDefault="00DC22C9" w:rsidP="00920740">
      <w:pPr>
        <w:rPr>
          <w:rFonts w:eastAsia="Times New Roman" w:cs="Times New Roman"/>
          <w:color w:val="000000"/>
          <w:szCs w:val="28"/>
          <w:lang w:eastAsia="ru-RU"/>
        </w:rPr>
      </w:pPr>
    </w:p>
    <w:p w14:paraId="09591257" w14:textId="77777777" w:rsidR="00DC22C9" w:rsidRDefault="00DC22C9" w:rsidP="00920740">
      <w:pPr>
        <w:rPr>
          <w:rFonts w:eastAsia="Times New Roman" w:cs="Times New Roman"/>
          <w:color w:val="000000"/>
          <w:szCs w:val="28"/>
          <w:lang w:eastAsia="ru-RU"/>
        </w:rPr>
      </w:pPr>
    </w:p>
    <w:p w14:paraId="4BB3CDAE" w14:textId="77777777" w:rsidR="00DC22C9" w:rsidRDefault="00DC22C9" w:rsidP="00920740">
      <w:pPr>
        <w:rPr>
          <w:rFonts w:eastAsia="Times New Roman" w:cs="Times New Roman"/>
          <w:color w:val="000000"/>
          <w:szCs w:val="28"/>
          <w:lang w:eastAsia="ru-RU"/>
        </w:rPr>
      </w:pPr>
    </w:p>
    <w:p w14:paraId="636F752A" w14:textId="77777777" w:rsidR="00DC22C9" w:rsidRDefault="00DC22C9" w:rsidP="00920740">
      <w:pPr>
        <w:rPr>
          <w:rFonts w:eastAsia="Times New Roman" w:cs="Times New Roman"/>
          <w:color w:val="000000"/>
          <w:szCs w:val="28"/>
          <w:lang w:eastAsia="ru-RU"/>
        </w:rPr>
      </w:pPr>
    </w:p>
    <w:p w14:paraId="737D2FAD" w14:textId="77777777" w:rsidR="00DC22C9" w:rsidRDefault="00DC22C9" w:rsidP="00920740">
      <w:pPr>
        <w:rPr>
          <w:rFonts w:eastAsia="Times New Roman" w:cs="Times New Roman"/>
          <w:color w:val="000000"/>
          <w:szCs w:val="28"/>
          <w:lang w:eastAsia="ru-RU"/>
        </w:rPr>
      </w:pPr>
    </w:p>
    <w:p w14:paraId="68B70BF8" w14:textId="77777777" w:rsidR="00DC22C9" w:rsidRDefault="00DC22C9" w:rsidP="00920740">
      <w:pPr>
        <w:rPr>
          <w:rFonts w:eastAsia="Times New Roman" w:cs="Times New Roman"/>
          <w:color w:val="000000"/>
          <w:szCs w:val="28"/>
          <w:lang w:eastAsia="ru-RU"/>
        </w:rPr>
      </w:pPr>
    </w:p>
    <w:p w14:paraId="7AF1A1FB" w14:textId="77777777" w:rsidR="00DC22C9" w:rsidRDefault="00DC22C9" w:rsidP="00920740">
      <w:pPr>
        <w:rPr>
          <w:rFonts w:eastAsia="Times New Roman" w:cs="Times New Roman"/>
          <w:color w:val="000000"/>
          <w:szCs w:val="28"/>
          <w:lang w:eastAsia="ru-RU"/>
        </w:rPr>
      </w:pPr>
    </w:p>
    <w:p w14:paraId="0A303BFD" w14:textId="77777777" w:rsidR="00DC22C9" w:rsidRDefault="00DC22C9" w:rsidP="00920740">
      <w:pPr>
        <w:rPr>
          <w:rFonts w:eastAsia="Times New Roman" w:cs="Times New Roman"/>
          <w:color w:val="000000"/>
          <w:szCs w:val="28"/>
          <w:lang w:eastAsia="ru-RU"/>
        </w:rPr>
      </w:pPr>
    </w:p>
    <w:p w14:paraId="213F97DF" w14:textId="77777777" w:rsidR="00DC22C9" w:rsidRDefault="00DC22C9" w:rsidP="00920740">
      <w:pPr>
        <w:rPr>
          <w:rFonts w:eastAsia="Times New Roman" w:cs="Times New Roman"/>
          <w:color w:val="000000"/>
          <w:szCs w:val="28"/>
          <w:lang w:eastAsia="ru-RU"/>
        </w:rPr>
      </w:pPr>
    </w:p>
    <w:p w14:paraId="0AF933DC" w14:textId="77777777" w:rsidR="00DC22C9" w:rsidRDefault="00DC22C9" w:rsidP="00920740">
      <w:pPr>
        <w:rPr>
          <w:rFonts w:eastAsia="Times New Roman" w:cs="Times New Roman"/>
          <w:color w:val="000000"/>
          <w:szCs w:val="28"/>
          <w:lang w:eastAsia="ru-RU"/>
        </w:rPr>
      </w:pPr>
    </w:p>
    <w:p w14:paraId="68623958" w14:textId="77777777" w:rsidR="00DC22C9" w:rsidRDefault="00DC22C9" w:rsidP="00920740">
      <w:pPr>
        <w:rPr>
          <w:rFonts w:eastAsia="Times New Roman" w:cs="Times New Roman"/>
          <w:color w:val="000000"/>
          <w:szCs w:val="28"/>
          <w:lang w:eastAsia="ru-RU"/>
        </w:rPr>
      </w:pPr>
    </w:p>
    <w:p w14:paraId="543E796F" w14:textId="77777777" w:rsidR="00DC22C9" w:rsidRDefault="00DC22C9" w:rsidP="00920740">
      <w:pPr>
        <w:rPr>
          <w:rFonts w:eastAsia="Times New Roman" w:cs="Times New Roman"/>
          <w:color w:val="000000"/>
          <w:szCs w:val="28"/>
          <w:lang w:eastAsia="ru-RU"/>
        </w:rPr>
      </w:pPr>
    </w:p>
    <w:p w14:paraId="63C38533" w14:textId="77777777" w:rsidR="00DC22C9" w:rsidRDefault="00DC22C9" w:rsidP="00920740">
      <w:pPr>
        <w:rPr>
          <w:rFonts w:eastAsia="Times New Roman" w:cs="Times New Roman"/>
          <w:color w:val="000000"/>
          <w:szCs w:val="28"/>
          <w:lang w:eastAsia="ru-RU"/>
        </w:rPr>
      </w:pPr>
    </w:p>
    <w:p w14:paraId="67BDFABF" w14:textId="77777777" w:rsidR="00DC22C9" w:rsidRDefault="00DC22C9" w:rsidP="00920740">
      <w:pPr>
        <w:rPr>
          <w:rFonts w:eastAsia="Times New Roman" w:cs="Times New Roman"/>
          <w:color w:val="000000"/>
          <w:szCs w:val="28"/>
          <w:lang w:eastAsia="ru-RU"/>
        </w:rPr>
      </w:pPr>
    </w:p>
    <w:p w14:paraId="5ED76AB8" w14:textId="77777777" w:rsidR="00DC22C9" w:rsidRDefault="00DC22C9" w:rsidP="00920740">
      <w:pPr>
        <w:rPr>
          <w:rFonts w:eastAsia="Times New Roman" w:cs="Times New Roman"/>
          <w:color w:val="000000"/>
          <w:szCs w:val="28"/>
          <w:lang w:eastAsia="ru-RU"/>
        </w:rPr>
      </w:pPr>
    </w:p>
    <w:p w14:paraId="143EC7D4" w14:textId="77777777" w:rsidR="00DC22C9" w:rsidRDefault="00DC22C9" w:rsidP="00920740">
      <w:pPr>
        <w:rPr>
          <w:rFonts w:eastAsia="Times New Roman" w:cs="Times New Roman"/>
          <w:color w:val="000000"/>
          <w:szCs w:val="28"/>
          <w:lang w:eastAsia="ru-RU"/>
        </w:rPr>
      </w:pPr>
    </w:p>
    <w:p w14:paraId="4CFBB70C" w14:textId="77777777" w:rsidR="00DC22C9" w:rsidRDefault="00DC22C9" w:rsidP="00920740">
      <w:pPr>
        <w:rPr>
          <w:rFonts w:eastAsia="Times New Roman" w:cs="Times New Roman"/>
          <w:color w:val="000000"/>
          <w:szCs w:val="28"/>
          <w:lang w:eastAsia="ru-RU"/>
        </w:rPr>
      </w:pPr>
    </w:p>
    <w:p w14:paraId="6C107B79" w14:textId="77777777" w:rsidR="00DC22C9" w:rsidRDefault="00DC22C9" w:rsidP="00920740">
      <w:pPr>
        <w:rPr>
          <w:rFonts w:eastAsia="Times New Roman" w:cs="Times New Roman"/>
          <w:color w:val="000000"/>
          <w:szCs w:val="28"/>
          <w:lang w:eastAsia="ru-RU"/>
        </w:rPr>
      </w:pPr>
    </w:p>
    <w:p w14:paraId="5C6A6C6F" w14:textId="77777777" w:rsidR="00DC22C9" w:rsidRDefault="00DC22C9" w:rsidP="00920740">
      <w:pPr>
        <w:rPr>
          <w:rFonts w:eastAsia="Times New Roman" w:cs="Times New Roman"/>
          <w:color w:val="000000"/>
          <w:szCs w:val="28"/>
          <w:lang w:eastAsia="ru-RU"/>
        </w:rPr>
      </w:pPr>
    </w:p>
    <w:p w14:paraId="6B676E56" w14:textId="77777777" w:rsidR="00DC22C9" w:rsidRPr="00DC22C9" w:rsidRDefault="00DC22C9" w:rsidP="00DC22C9">
      <w:pPr>
        <w:pStyle w:val="1"/>
        <w:jc w:val="center"/>
        <w:rPr>
          <w:rFonts w:ascii="Times New Roman" w:eastAsia="Times New Roman" w:hAnsi="Times New Roman" w:cs="Times New Roman"/>
          <w:b/>
          <w:bCs/>
          <w:color w:val="000000" w:themeColor="text1"/>
          <w:sz w:val="28"/>
          <w:szCs w:val="28"/>
          <w:lang w:eastAsia="ru-RU"/>
        </w:rPr>
      </w:pPr>
      <w:bookmarkStart w:id="9" w:name="_Toc225945230"/>
      <w:r w:rsidRPr="00DC22C9">
        <w:rPr>
          <w:rFonts w:ascii="Times New Roman" w:eastAsia="Times New Roman" w:hAnsi="Times New Roman" w:cs="Times New Roman"/>
          <w:b/>
          <w:bCs/>
          <w:color w:val="000000" w:themeColor="text1"/>
          <w:sz w:val="28"/>
          <w:szCs w:val="28"/>
          <w:lang w:eastAsia="ru-RU"/>
        </w:rPr>
        <w:lastRenderedPageBreak/>
        <w:t>Список литературы</w:t>
      </w:r>
      <w:bookmarkEnd w:id="9"/>
    </w:p>
    <w:p w14:paraId="7A00D9E4" w14:textId="77777777" w:rsidR="00DC22C9" w:rsidRPr="00DC22C9" w:rsidRDefault="00DC22C9" w:rsidP="00DC22C9">
      <w:pPr>
        <w:numPr>
          <w:ilvl w:val="0"/>
          <w:numId w:val="2"/>
        </w:numPr>
        <w:rPr>
          <w:rFonts w:eastAsia="Times New Roman" w:cs="Times New Roman"/>
          <w:color w:val="000000"/>
          <w:szCs w:val="28"/>
          <w:lang w:eastAsia="ru-RU"/>
        </w:rPr>
      </w:pPr>
      <w:proofErr w:type="spellStart"/>
      <w:r w:rsidRPr="00DC22C9">
        <w:rPr>
          <w:rFonts w:eastAsia="Times New Roman" w:cs="Times New Roman"/>
          <w:color w:val="000000"/>
          <w:szCs w:val="28"/>
          <w:lang w:eastAsia="ru-RU"/>
        </w:rPr>
        <w:t>Шиканян</w:t>
      </w:r>
      <w:proofErr w:type="spellEnd"/>
      <w:r w:rsidRPr="00DC22C9">
        <w:rPr>
          <w:rFonts w:eastAsia="Times New Roman" w:cs="Times New Roman"/>
          <w:color w:val="000000"/>
          <w:szCs w:val="28"/>
          <w:lang w:eastAsia="ru-RU"/>
        </w:rPr>
        <w:t xml:space="preserve"> Т. А. Большая иллюстрированная энциклопедия ландшафтного дизайна. — М.: АСТ, 2022. — 224 с. </w:t>
      </w:r>
    </w:p>
    <w:p w14:paraId="0DB3FB63" w14:textId="77777777" w:rsidR="00DC22C9" w:rsidRPr="00DC22C9" w:rsidRDefault="00DC22C9" w:rsidP="00DC22C9">
      <w:pPr>
        <w:numPr>
          <w:ilvl w:val="0"/>
          <w:numId w:val="2"/>
        </w:numPr>
        <w:rPr>
          <w:rFonts w:eastAsia="Times New Roman" w:cs="Times New Roman"/>
          <w:color w:val="000000"/>
          <w:szCs w:val="28"/>
          <w:lang w:eastAsia="ru-RU"/>
        </w:rPr>
      </w:pPr>
      <w:r w:rsidRPr="00DC22C9">
        <w:rPr>
          <w:rFonts w:eastAsia="Times New Roman" w:cs="Times New Roman"/>
          <w:color w:val="000000"/>
          <w:szCs w:val="28"/>
          <w:lang w:eastAsia="ru-RU"/>
        </w:rPr>
        <w:t xml:space="preserve">Константинова Е. А. Цветники и садовые композиции. — М.: Эксмо, 2022. — 208 с. </w:t>
      </w:r>
    </w:p>
    <w:p w14:paraId="4CBFCCAC" w14:textId="77777777" w:rsidR="00DC22C9" w:rsidRPr="00DC22C9" w:rsidRDefault="00DC22C9" w:rsidP="00DC22C9">
      <w:pPr>
        <w:numPr>
          <w:ilvl w:val="0"/>
          <w:numId w:val="2"/>
        </w:numPr>
        <w:rPr>
          <w:rFonts w:eastAsia="Times New Roman" w:cs="Times New Roman"/>
          <w:color w:val="000000"/>
          <w:szCs w:val="28"/>
          <w:lang w:eastAsia="ru-RU"/>
        </w:rPr>
      </w:pPr>
      <w:r w:rsidRPr="00DC22C9">
        <w:rPr>
          <w:rFonts w:eastAsia="Times New Roman" w:cs="Times New Roman"/>
          <w:color w:val="000000"/>
          <w:szCs w:val="28"/>
          <w:lang w:eastAsia="ru-RU"/>
        </w:rPr>
        <w:t xml:space="preserve">Васильева В. А. Ландшафтный дизайн: учебное пособие. — М.: </w:t>
      </w:r>
      <w:proofErr w:type="spellStart"/>
      <w:r w:rsidRPr="00DC22C9">
        <w:rPr>
          <w:rFonts w:eastAsia="Times New Roman" w:cs="Times New Roman"/>
          <w:color w:val="000000"/>
          <w:szCs w:val="28"/>
          <w:lang w:eastAsia="ru-RU"/>
        </w:rPr>
        <w:t>КноРус</w:t>
      </w:r>
      <w:proofErr w:type="spellEnd"/>
      <w:r w:rsidRPr="00DC22C9">
        <w:rPr>
          <w:rFonts w:eastAsia="Times New Roman" w:cs="Times New Roman"/>
          <w:color w:val="000000"/>
          <w:szCs w:val="28"/>
          <w:lang w:eastAsia="ru-RU"/>
        </w:rPr>
        <w:t xml:space="preserve">, 2025. — 322 с. </w:t>
      </w:r>
    </w:p>
    <w:p w14:paraId="751BB5CD" w14:textId="77777777" w:rsidR="00DC22C9" w:rsidRPr="00DC22C9" w:rsidRDefault="00DC22C9" w:rsidP="00DC22C9">
      <w:pPr>
        <w:numPr>
          <w:ilvl w:val="0"/>
          <w:numId w:val="2"/>
        </w:numPr>
        <w:rPr>
          <w:rFonts w:eastAsia="Times New Roman" w:cs="Times New Roman"/>
          <w:color w:val="000000"/>
          <w:szCs w:val="28"/>
          <w:lang w:eastAsia="ru-RU"/>
        </w:rPr>
      </w:pPr>
      <w:r w:rsidRPr="00DC22C9">
        <w:rPr>
          <w:rFonts w:eastAsia="Times New Roman" w:cs="Times New Roman"/>
          <w:color w:val="000000"/>
          <w:szCs w:val="28"/>
          <w:lang w:eastAsia="ru-RU"/>
        </w:rPr>
        <w:t xml:space="preserve">Киреева Т. В. Ландшафтная архитектура и формирование городской среды. — Н. Новгород: ННГАСУ, 2022. — 210 с. </w:t>
      </w:r>
    </w:p>
    <w:p w14:paraId="431A7913" w14:textId="77777777" w:rsidR="00DC22C9" w:rsidRPr="00DC22C9" w:rsidRDefault="00DC22C9" w:rsidP="00DC22C9">
      <w:pPr>
        <w:numPr>
          <w:ilvl w:val="0"/>
          <w:numId w:val="2"/>
        </w:numPr>
        <w:rPr>
          <w:rFonts w:eastAsia="Times New Roman" w:cs="Times New Roman"/>
          <w:color w:val="000000"/>
          <w:szCs w:val="28"/>
          <w:lang w:eastAsia="ru-RU"/>
        </w:rPr>
      </w:pPr>
      <w:r w:rsidRPr="00DC22C9">
        <w:rPr>
          <w:rFonts w:eastAsia="Times New Roman" w:cs="Times New Roman"/>
          <w:color w:val="000000"/>
          <w:szCs w:val="28"/>
          <w:lang w:eastAsia="ru-RU"/>
        </w:rPr>
        <w:t xml:space="preserve">Черняева Е. С. Основы ландшафтного дизайна. — М.: Питер, 2023. — 256 с. </w:t>
      </w:r>
    </w:p>
    <w:p w14:paraId="69A3B4A0" w14:textId="77777777" w:rsidR="00DC22C9" w:rsidRPr="00DC22C9" w:rsidRDefault="00DC22C9" w:rsidP="00DC22C9">
      <w:pPr>
        <w:numPr>
          <w:ilvl w:val="0"/>
          <w:numId w:val="2"/>
        </w:numPr>
        <w:rPr>
          <w:rFonts w:eastAsia="Times New Roman" w:cs="Times New Roman"/>
          <w:color w:val="000000"/>
          <w:szCs w:val="28"/>
          <w:lang w:eastAsia="ru-RU"/>
        </w:rPr>
      </w:pPr>
      <w:r w:rsidRPr="00DC22C9">
        <w:rPr>
          <w:rFonts w:eastAsia="Times New Roman" w:cs="Times New Roman"/>
          <w:color w:val="000000"/>
          <w:szCs w:val="28"/>
          <w:lang w:eastAsia="ru-RU"/>
        </w:rPr>
        <w:t xml:space="preserve">Ожегова Е. В., Ожегов С. С. История ландшафтной архитектуры. — М.: Архитектура-С, 2023. — 280 с. </w:t>
      </w:r>
    </w:p>
    <w:p w14:paraId="48555F73" w14:textId="77777777" w:rsidR="00DC22C9" w:rsidRPr="00DC22C9" w:rsidRDefault="00DC22C9" w:rsidP="00DC22C9">
      <w:pPr>
        <w:numPr>
          <w:ilvl w:val="0"/>
          <w:numId w:val="2"/>
        </w:numPr>
        <w:rPr>
          <w:rFonts w:eastAsia="Times New Roman" w:cs="Times New Roman"/>
          <w:color w:val="000000"/>
          <w:szCs w:val="28"/>
          <w:lang w:eastAsia="ru-RU"/>
        </w:rPr>
      </w:pPr>
      <w:proofErr w:type="spellStart"/>
      <w:r w:rsidRPr="00DC22C9">
        <w:rPr>
          <w:rFonts w:eastAsia="Times New Roman" w:cs="Times New Roman"/>
          <w:color w:val="000000"/>
          <w:szCs w:val="28"/>
          <w:lang w:eastAsia="ru-RU"/>
        </w:rPr>
        <w:t>Сапелин</w:t>
      </w:r>
      <w:proofErr w:type="spellEnd"/>
      <w:r w:rsidRPr="00DC22C9">
        <w:rPr>
          <w:rFonts w:eastAsia="Times New Roman" w:cs="Times New Roman"/>
          <w:color w:val="000000"/>
          <w:szCs w:val="28"/>
          <w:lang w:eastAsia="ru-RU"/>
        </w:rPr>
        <w:t xml:space="preserve"> А. Ю. Садовые композиции: основы проектирования. — М.: Эксмо, 2023. — 240 с. </w:t>
      </w:r>
    </w:p>
    <w:p w14:paraId="0E3BAC40" w14:textId="77777777" w:rsidR="00DC22C9" w:rsidRPr="00DC22C9" w:rsidRDefault="00DC22C9" w:rsidP="00DC22C9">
      <w:pPr>
        <w:numPr>
          <w:ilvl w:val="0"/>
          <w:numId w:val="2"/>
        </w:numPr>
        <w:rPr>
          <w:rFonts w:eastAsia="Times New Roman" w:cs="Times New Roman"/>
          <w:color w:val="000000"/>
          <w:szCs w:val="28"/>
          <w:lang w:eastAsia="ru-RU"/>
        </w:rPr>
      </w:pPr>
      <w:r w:rsidRPr="00DC22C9">
        <w:rPr>
          <w:rFonts w:eastAsia="Times New Roman" w:cs="Times New Roman"/>
          <w:color w:val="000000"/>
          <w:szCs w:val="28"/>
          <w:lang w:eastAsia="ru-RU"/>
        </w:rPr>
        <w:t xml:space="preserve">Бочкова И. В. Создание цветников: принципы подбора растений. — М.: </w:t>
      </w:r>
      <w:proofErr w:type="spellStart"/>
      <w:r w:rsidRPr="00DC22C9">
        <w:rPr>
          <w:rFonts w:eastAsia="Times New Roman" w:cs="Times New Roman"/>
          <w:color w:val="000000"/>
          <w:szCs w:val="28"/>
          <w:lang w:eastAsia="ru-RU"/>
        </w:rPr>
        <w:t>КноРус</w:t>
      </w:r>
      <w:proofErr w:type="spellEnd"/>
      <w:r w:rsidRPr="00DC22C9">
        <w:rPr>
          <w:rFonts w:eastAsia="Times New Roman" w:cs="Times New Roman"/>
          <w:color w:val="000000"/>
          <w:szCs w:val="28"/>
          <w:lang w:eastAsia="ru-RU"/>
        </w:rPr>
        <w:t xml:space="preserve">, 2022. — 180 с. </w:t>
      </w:r>
    </w:p>
    <w:p w14:paraId="224BD530" w14:textId="77777777" w:rsidR="00DC22C9" w:rsidRPr="00DC22C9" w:rsidRDefault="00DC22C9" w:rsidP="00DC22C9">
      <w:pPr>
        <w:numPr>
          <w:ilvl w:val="0"/>
          <w:numId w:val="2"/>
        </w:numPr>
        <w:rPr>
          <w:rFonts w:eastAsia="Times New Roman" w:cs="Times New Roman"/>
          <w:color w:val="000000"/>
          <w:szCs w:val="28"/>
          <w:lang w:eastAsia="ru-RU"/>
        </w:rPr>
      </w:pPr>
      <w:r w:rsidRPr="00DC22C9">
        <w:rPr>
          <w:rFonts w:eastAsia="Times New Roman" w:cs="Times New Roman"/>
          <w:color w:val="000000"/>
          <w:szCs w:val="28"/>
          <w:lang w:eastAsia="ru-RU"/>
        </w:rPr>
        <w:t xml:space="preserve">Воронова О. А. Ландшафтный дизайн для стандартных участков. — М.: Эксмо, 2022. — 192 с. </w:t>
      </w:r>
    </w:p>
    <w:p w14:paraId="523E6648" w14:textId="77777777" w:rsidR="00DC22C9" w:rsidRPr="00DC22C9" w:rsidRDefault="00DC22C9" w:rsidP="00DC22C9">
      <w:pPr>
        <w:numPr>
          <w:ilvl w:val="0"/>
          <w:numId w:val="2"/>
        </w:numPr>
        <w:rPr>
          <w:rFonts w:eastAsia="Times New Roman" w:cs="Times New Roman"/>
          <w:color w:val="000000"/>
          <w:szCs w:val="28"/>
          <w:lang w:eastAsia="ru-RU"/>
        </w:rPr>
      </w:pPr>
      <w:r w:rsidRPr="00DC22C9">
        <w:rPr>
          <w:rFonts w:eastAsia="Times New Roman" w:cs="Times New Roman"/>
          <w:color w:val="000000"/>
          <w:szCs w:val="28"/>
          <w:lang w:eastAsia="ru-RU"/>
        </w:rPr>
        <w:t xml:space="preserve">Кизима Г. А. Азбука садового участка. — СПб.: Питер, 2022. — 176 с. </w:t>
      </w:r>
    </w:p>
    <w:p w14:paraId="3EE6BBD0" w14:textId="77777777" w:rsidR="00DC22C9" w:rsidRPr="00DC22C9" w:rsidRDefault="00DC22C9" w:rsidP="00DC22C9">
      <w:pPr>
        <w:numPr>
          <w:ilvl w:val="0"/>
          <w:numId w:val="2"/>
        </w:numPr>
        <w:rPr>
          <w:rFonts w:eastAsia="Times New Roman" w:cs="Times New Roman"/>
          <w:color w:val="000000"/>
          <w:szCs w:val="28"/>
          <w:lang w:eastAsia="ru-RU"/>
        </w:rPr>
      </w:pPr>
      <w:r w:rsidRPr="00DC22C9">
        <w:rPr>
          <w:rFonts w:eastAsia="Times New Roman" w:cs="Times New Roman"/>
          <w:color w:val="000000"/>
          <w:szCs w:val="28"/>
          <w:lang w:eastAsia="ru-RU"/>
        </w:rPr>
        <w:t xml:space="preserve">Курдюмов Н. И. Умный сад и хитрый огород. — М.: АСТ, 2023. — 256 с. </w:t>
      </w:r>
    </w:p>
    <w:p w14:paraId="34BFE45E" w14:textId="77777777" w:rsidR="00DC22C9" w:rsidRPr="00DC22C9" w:rsidRDefault="00DC22C9" w:rsidP="00DC22C9">
      <w:pPr>
        <w:numPr>
          <w:ilvl w:val="0"/>
          <w:numId w:val="2"/>
        </w:numPr>
        <w:rPr>
          <w:rFonts w:eastAsia="Times New Roman" w:cs="Times New Roman"/>
          <w:color w:val="000000"/>
          <w:szCs w:val="28"/>
          <w:lang w:eastAsia="ru-RU"/>
        </w:rPr>
      </w:pPr>
      <w:r w:rsidRPr="00DC22C9">
        <w:rPr>
          <w:rFonts w:eastAsia="Times New Roman" w:cs="Times New Roman"/>
          <w:color w:val="000000"/>
          <w:szCs w:val="28"/>
          <w:lang w:eastAsia="ru-RU"/>
        </w:rPr>
        <w:t xml:space="preserve">Экономов С. П. Дизайн сада: современные решения. — М.: </w:t>
      </w:r>
      <w:proofErr w:type="spellStart"/>
      <w:r w:rsidRPr="00DC22C9">
        <w:rPr>
          <w:rFonts w:eastAsia="Times New Roman" w:cs="Times New Roman"/>
          <w:color w:val="000000"/>
          <w:szCs w:val="28"/>
          <w:lang w:eastAsia="ru-RU"/>
        </w:rPr>
        <w:t>Бомбора</w:t>
      </w:r>
      <w:proofErr w:type="spellEnd"/>
      <w:r w:rsidRPr="00DC22C9">
        <w:rPr>
          <w:rFonts w:eastAsia="Times New Roman" w:cs="Times New Roman"/>
          <w:color w:val="000000"/>
          <w:szCs w:val="28"/>
          <w:lang w:eastAsia="ru-RU"/>
        </w:rPr>
        <w:t xml:space="preserve">, 2023. — 240 с. </w:t>
      </w:r>
    </w:p>
    <w:p w14:paraId="40A8C0C4" w14:textId="77777777" w:rsidR="00DC22C9" w:rsidRPr="00DC22C9" w:rsidRDefault="00DC22C9" w:rsidP="00DC22C9">
      <w:pPr>
        <w:numPr>
          <w:ilvl w:val="0"/>
          <w:numId w:val="2"/>
        </w:numPr>
        <w:rPr>
          <w:rFonts w:eastAsia="Times New Roman" w:cs="Times New Roman"/>
          <w:color w:val="000000"/>
          <w:szCs w:val="28"/>
          <w:lang w:eastAsia="ru-RU"/>
        </w:rPr>
      </w:pPr>
      <w:r w:rsidRPr="00DC22C9">
        <w:rPr>
          <w:rFonts w:eastAsia="Times New Roman" w:cs="Times New Roman"/>
          <w:color w:val="000000"/>
          <w:szCs w:val="28"/>
          <w:lang w:eastAsia="ru-RU"/>
        </w:rPr>
        <w:t xml:space="preserve">Ожегов С. С. Ландшафтная архитектура: учебник. — М.: </w:t>
      </w:r>
      <w:proofErr w:type="spellStart"/>
      <w:r w:rsidRPr="00DC22C9">
        <w:rPr>
          <w:rFonts w:eastAsia="Times New Roman" w:cs="Times New Roman"/>
          <w:color w:val="000000"/>
          <w:szCs w:val="28"/>
          <w:lang w:eastAsia="ru-RU"/>
        </w:rPr>
        <w:t>Юрайт</w:t>
      </w:r>
      <w:proofErr w:type="spellEnd"/>
      <w:r w:rsidRPr="00DC22C9">
        <w:rPr>
          <w:rFonts w:eastAsia="Times New Roman" w:cs="Times New Roman"/>
          <w:color w:val="000000"/>
          <w:szCs w:val="28"/>
          <w:lang w:eastAsia="ru-RU"/>
        </w:rPr>
        <w:t xml:space="preserve">, 2022. — 300 с. </w:t>
      </w:r>
    </w:p>
    <w:p w14:paraId="4A4C3ED3" w14:textId="77777777" w:rsidR="00DC22C9" w:rsidRPr="00DC22C9" w:rsidRDefault="00DC22C9" w:rsidP="00DC22C9">
      <w:pPr>
        <w:numPr>
          <w:ilvl w:val="0"/>
          <w:numId w:val="3"/>
        </w:numPr>
        <w:rPr>
          <w:rFonts w:eastAsia="Times New Roman" w:cs="Times New Roman"/>
          <w:color w:val="000000"/>
          <w:szCs w:val="28"/>
          <w:lang w:eastAsia="ru-RU"/>
        </w:rPr>
      </w:pPr>
      <w:r w:rsidRPr="00DC22C9">
        <w:rPr>
          <w:rFonts w:eastAsia="Times New Roman" w:cs="Times New Roman"/>
          <w:color w:val="000000"/>
          <w:szCs w:val="28"/>
          <w:lang w:eastAsia="ru-RU"/>
        </w:rPr>
        <w:t>Ландшафтный дизайн: основные принципы и задачи // Википедия. — 2024.</w:t>
      </w:r>
      <w:r w:rsidRPr="00DC22C9">
        <w:rPr>
          <w:rFonts w:eastAsia="Times New Roman" w:cs="Times New Roman"/>
          <w:color w:val="000000"/>
          <w:szCs w:val="28"/>
          <w:lang w:eastAsia="ru-RU"/>
        </w:rPr>
        <w:br/>
        <w:t xml:space="preserve">Режим доступа: </w:t>
      </w:r>
      <w:hyperlink r:id="rId8" w:tgtFrame="_new" w:history="1">
        <w:r w:rsidRPr="00DC22C9">
          <w:rPr>
            <w:rStyle w:val="af0"/>
            <w:rFonts w:eastAsia="Times New Roman" w:cs="Times New Roman"/>
            <w:szCs w:val="28"/>
            <w:lang w:eastAsia="ru-RU"/>
          </w:rPr>
          <w:t>https://ru.wikipedia.org/wiki/Ландшафтный_дизайн</w:t>
        </w:r>
      </w:hyperlink>
      <w:r w:rsidRPr="00DC22C9">
        <w:rPr>
          <w:rFonts w:eastAsia="Times New Roman" w:cs="Times New Roman"/>
          <w:color w:val="000000"/>
          <w:szCs w:val="28"/>
          <w:lang w:eastAsia="ru-RU"/>
        </w:rPr>
        <w:t xml:space="preserve"> (дата обращения: 01.04.2026) </w:t>
      </w:r>
    </w:p>
    <w:p w14:paraId="6A12EE61" w14:textId="77777777" w:rsidR="00DC22C9" w:rsidRPr="00DC22C9" w:rsidRDefault="00DC22C9" w:rsidP="00DC22C9">
      <w:pPr>
        <w:numPr>
          <w:ilvl w:val="0"/>
          <w:numId w:val="3"/>
        </w:numPr>
        <w:rPr>
          <w:rFonts w:eastAsia="Times New Roman" w:cs="Times New Roman"/>
          <w:color w:val="000000"/>
          <w:szCs w:val="28"/>
          <w:lang w:eastAsia="ru-RU"/>
        </w:rPr>
      </w:pPr>
      <w:r w:rsidRPr="00DC22C9">
        <w:rPr>
          <w:rFonts w:eastAsia="Times New Roman" w:cs="Times New Roman"/>
          <w:color w:val="000000"/>
          <w:szCs w:val="28"/>
          <w:lang w:eastAsia="ru-RU"/>
        </w:rPr>
        <w:t>Подбор растений и создание садовых композиций // DG-Home. — 2023.</w:t>
      </w:r>
      <w:r w:rsidRPr="00DC22C9">
        <w:rPr>
          <w:rFonts w:eastAsia="Times New Roman" w:cs="Times New Roman"/>
          <w:color w:val="000000"/>
          <w:szCs w:val="28"/>
          <w:lang w:eastAsia="ru-RU"/>
        </w:rPr>
        <w:br/>
        <w:t xml:space="preserve">Режим доступа: </w:t>
      </w:r>
      <w:hyperlink r:id="rId9" w:tgtFrame="_new" w:history="1">
        <w:r w:rsidRPr="00DC22C9">
          <w:rPr>
            <w:rStyle w:val="af0"/>
            <w:rFonts w:eastAsia="Times New Roman" w:cs="Times New Roman"/>
            <w:szCs w:val="28"/>
            <w:lang w:eastAsia="ru-RU"/>
          </w:rPr>
          <w:t>https://dg-home.ru</w:t>
        </w:r>
      </w:hyperlink>
      <w:r w:rsidRPr="00DC22C9">
        <w:rPr>
          <w:rFonts w:eastAsia="Times New Roman" w:cs="Times New Roman"/>
          <w:color w:val="000000"/>
          <w:szCs w:val="28"/>
          <w:lang w:eastAsia="ru-RU"/>
        </w:rPr>
        <w:t xml:space="preserve"> (дата обращения: 01.04.2026) </w:t>
      </w:r>
    </w:p>
    <w:p w14:paraId="6B1DE058" w14:textId="77777777" w:rsidR="00DC22C9" w:rsidRDefault="00DC22C9" w:rsidP="00DC22C9">
      <w:pPr>
        <w:ind w:firstLine="0"/>
      </w:pPr>
    </w:p>
    <w:sectPr w:rsidR="00DC22C9" w:rsidSect="00DC22C9">
      <w:footerReference w:type="default" r:id="rId10"/>
      <w:pgSz w:w="11906" w:h="16838"/>
      <w:pgMar w:top="1134" w:right="850" w:bottom="1134" w:left="1701" w:header="708" w:footer="708" w:gutter="0"/>
      <w:pgNumType w:start="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5DFC4" w14:textId="77777777" w:rsidR="006F2BA8" w:rsidRDefault="006F2BA8" w:rsidP="00DC22C9">
      <w:pPr>
        <w:spacing w:line="240" w:lineRule="auto"/>
      </w:pPr>
      <w:r>
        <w:separator/>
      </w:r>
    </w:p>
  </w:endnote>
  <w:endnote w:type="continuationSeparator" w:id="0">
    <w:p w14:paraId="5CB8DF15" w14:textId="77777777" w:rsidR="006F2BA8" w:rsidRDefault="006F2BA8" w:rsidP="00DC22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9835240"/>
      <w:docPartObj>
        <w:docPartGallery w:val="Page Numbers (Bottom of Page)"/>
        <w:docPartUnique/>
      </w:docPartObj>
    </w:sdtPr>
    <w:sdtContent>
      <w:p w14:paraId="23BC4CB3" w14:textId="217B10B0" w:rsidR="00DC22C9" w:rsidRDefault="00DC22C9">
        <w:pPr>
          <w:pStyle w:val="ae"/>
          <w:jc w:val="right"/>
        </w:pPr>
        <w:r>
          <w:fldChar w:fldCharType="begin"/>
        </w:r>
        <w:r>
          <w:instrText>PAGE   \* MERGEFORMAT</w:instrText>
        </w:r>
        <w:r>
          <w:fldChar w:fldCharType="separate"/>
        </w:r>
        <w:r>
          <w:t>2</w:t>
        </w:r>
        <w:r>
          <w:fldChar w:fldCharType="end"/>
        </w:r>
      </w:p>
    </w:sdtContent>
  </w:sdt>
  <w:p w14:paraId="2D9C2113" w14:textId="77777777" w:rsidR="00DC22C9" w:rsidRDefault="00DC22C9">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24EB03" w14:textId="77777777" w:rsidR="006F2BA8" w:rsidRDefault="006F2BA8" w:rsidP="00DC22C9">
      <w:pPr>
        <w:spacing w:line="240" w:lineRule="auto"/>
      </w:pPr>
      <w:r>
        <w:separator/>
      </w:r>
    </w:p>
  </w:footnote>
  <w:footnote w:type="continuationSeparator" w:id="0">
    <w:p w14:paraId="28B7DE71" w14:textId="77777777" w:rsidR="006F2BA8" w:rsidRDefault="006F2BA8" w:rsidP="00DC22C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784B5B"/>
    <w:multiLevelType w:val="multilevel"/>
    <w:tmpl w:val="5B9A9D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2CB2563"/>
    <w:multiLevelType w:val="multilevel"/>
    <w:tmpl w:val="064E259C"/>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81062E8"/>
    <w:multiLevelType w:val="multilevel"/>
    <w:tmpl w:val="7500F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4211992">
    <w:abstractNumId w:val="2"/>
  </w:num>
  <w:num w:numId="2" w16cid:durableId="1418792955">
    <w:abstractNumId w:val="0"/>
  </w:num>
  <w:num w:numId="3" w16cid:durableId="5370877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740"/>
    <w:rsid w:val="00034C3B"/>
    <w:rsid w:val="001F15F7"/>
    <w:rsid w:val="00232C2F"/>
    <w:rsid w:val="004540F9"/>
    <w:rsid w:val="005A6181"/>
    <w:rsid w:val="006F2BA8"/>
    <w:rsid w:val="00810B23"/>
    <w:rsid w:val="008551EA"/>
    <w:rsid w:val="00920740"/>
    <w:rsid w:val="00A3245E"/>
    <w:rsid w:val="00A856A8"/>
    <w:rsid w:val="00B3094A"/>
    <w:rsid w:val="00B567FD"/>
    <w:rsid w:val="00C249C1"/>
    <w:rsid w:val="00C60652"/>
    <w:rsid w:val="00C71B68"/>
    <w:rsid w:val="00D14DB7"/>
    <w:rsid w:val="00D367D0"/>
    <w:rsid w:val="00DC22C9"/>
    <w:rsid w:val="00DE011D"/>
    <w:rsid w:val="00E328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71335"/>
  <w15:chartTrackingRefBased/>
  <w15:docId w15:val="{98A6368A-F5FF-409C-BE18-3B744327C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ru-RU" w:eastAsia="en-US" w:bidi="ar-SA"/>
        <w14:ligatures w14:val="standardContextual"/>
      </w:rPr>
    </w:rPrDefault>
    <w:pPrDefault>
      <w:pPr>
        <w:spacing w:line="259" w:lineRule="auto"/>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2074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92074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20740"/>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4">
    <w:name w:val="heading 4"/>
    <w:basedOn w:val="a"/>
    <w:next w:val="a"/>
    <w:link w:val="40"/>
    <w:uiPriority w:val="9"/>
    <w:semiHidden/>
    <w:unhideWhenUsed/>
    <w:qFormat/>
    <w:rsid w:val="0092074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920740"/>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920740"/>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920740"/>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920740"/>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920740"/>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2074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2074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20740"/>
    <w:rPr>
      <w:rFonts w:asciiTheme="minorHAnsi" w:eastAsiaTheme="majorEastAsia" w:hAnsiTheme="minorHAnsi" w:cstheme="majorBidi"/>
      <w:color w:val="2F5496" w:themeColor="accent1" w:themeShade="BF"/>
      <w:szCs w:val="28"/>
    </w:rPr>
  </w:style>
  <w:style w:type="character" w:customStyle="1" w:styleId="40">
    <w:name w:val="Заголовок 4 Знак"/>
    <w:basedOn w:val="a0"/>
    <w:link w:val="4"/>
    <w:uiPriority w:val="9"/>
    <w:semiHidden/>
    <w:rsid w:val="00920740"/>
    <w:rPr>
      <w:rFonts w:asciiTheme="minorHAnsi" w:eastAsiaTheme="majorEastAsia" w:hAnsiTheme="minorHAnsi" w:cstheme="majorBidi"/>
      <w:i/>
      <w:iCs/>
      <w:color w:val="2F5496" w:themeColor="accent1" w:themeShade="BF"/>
    </w:rPr>
  </w:style>
  <w:style w:type="character" w:customStyle="1" w:styleId="50">
    <w:name w:val="Заголовок 5 Знак"/>
    <w:basedOn w:val="a0"/>
    <w:link w:val="5"/>
    <w:uiPriority w:val="9"/>
    <w:semiHidden/>
    <w:rsid w:val="00920740"/>
    <w:rPr>
      <w:rFonts w:asciiTheme="minorHAnsi" w:eastAsiaTheme="majorEastAsia" w:hAnsiTheme="minorHAnsi" w:cstheme="majorBidi"/>
      <w:color w:val="2F5496" w:themeColor="accent1" w:themeShade="BF"/>
    </w:rPr>
  </w:style>
  <w:style w:type="character" w:customStyle="1" w:styleId="60">
    <w:name w:val="Заголовок 6 Знак"/>
    <w:basedOn w:val="a0"/>
    <w:link w:val="6"/>
    <w:uiPriority w:val="9"/>
    <w:semiHidden/>
    <w:rsid w:val="00920740"/>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
    <w:semiHidden/>
    <w:rsid w:val="00920740"/>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
    <w:semiHidden/>
    <w:rsid w:val="00920740"/>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rsid w:val="00920740"/>
    <w:rPr>
      <w:rFonts w:asciiTheme="minorHAnsi" w:eastAsiaTheme="majorEastAsia" w:hAnsiTheme="minorHAnsi" w:cstheme="majorBidi"/>
      <w:color w:val="272727" w:themeColor="text1" w:themeTint="D8"/>
    </w:rPr>
  </w:style>
  <w:style w:type="paragraph" w:styleId="a3">
    <w:name w:val="Title"/>
    <w:basedOn w:val="a"/>
    <w:next w:val="a"/>
    <w:link w:val="a4"/>
    <w:uiPriority w:val="10"/>
    <w:qFormat/>
    <w:rsid w:val="009207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2074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20740"/>
    <w:pPr>
      <w:numPr>
        <w:ilvl w:val="1"/>
      </w:numPr>
      <w:spacing w:after="160"/>
      <w:ind w:firstLine="709"/>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920740"/>
    <w:rPr>
      <w:rFonts w:asciiTheme="minorHAnsi" w:eastAsiaTheme="majorEastAsia" w:hAnsiTheme="minorHAnsi" w:cstheme="majorBidi"/>
      <w:color w:val="595959" w:themeColor="text1" w:themeTint="A6"/>
      <w:spacing w:val="15"/>
      <w:szCs w:val="28"/>
    </w:rPr>
  </w:style>
  <w:style w:type="paragraph" w:styleId="21">
    <w:name w:val="Quote"/>
    <w:basedOn w:val="a"/>
    <w:next w:val="a"/>
    <w:link w:val="22"/>
    <w:uiPriority w:val="29"/>
    <w:qFormat/>
    <w:rsid w:val="00920740"/>
    <w:pPr>
      <w:spacing w:before="160" w:after="160"/>
      <w:jc w:val="center"/>
    </w:pPr>
    <w:rPr>
      <w:i/>
      <w:iCs/>
      <w:color w:val="404040" w:themeColor="text1" w:themeTint="BF"/>
    </w:rPr>
  </w:style>
  <w:style w:type="character" w:customStyle="1" w:styleId="22">
    <w:name w:val="Цитата 2 Знак"/>
    <w:basedOn w:val="a0"/>
    <w:link w:val="21"/>
    <w:uiPriority w:val="29"/>
    <w:rsid w:val="00920740"/>
    <w:rPr>
      <w:i/>
      <w:iCs/>
      <w:color w:val="404040" w:themeColor="text1" w:themeTint="BF"/>
    </w:rPr>
  </w:style>
  <w:style w:type="paragraph" w:styleId="a7">
    <w:name w:val="List Paragraph"/>
    <w:basedOn w:val="a"/>
    <w:uiPriority w:val="34"/>
    <w:qFormat/>
    <w:rsid w:val="00920740"/>
    <w:pPr>
      <w:ind w:left="720"/>
      <w:contextualSpacing/>
    </w:pPr>
  </w:style>
  <w:style w:type="character" w:styleId="a8">
    <w:name w:val="Intense Emphasis"/>
    <w:basedOn w:val="a0"/>
    <w:uiPriority w:val="21"/>
    <w:qFormat/>
    <w:rsid w:val="00920740"/>
    <w:rPr>
      <w:i/>
      <w:iCs/>
      <w:color w:val="2F5496" w:themeColor="accent1" w:themeShade="BF"/>
    </w:rPr>
  </w:style>
  <w:style w:type="paragraph" w:styleId="a9">
    <w:name w:val="Intense Quote"/>
    <w:basedOn w:val="a"/>
    <w:next w:val="a"/>
    <w:link w:val="aa"/>
    <w:uiPriority w:val="30"/>
    <w:qFormat/>
    <w:rsid w:val="0092074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920740"/>
    <w:rPr>
      <w:i/>
      <w:iCs/>
      <w:color w:val="2F5496" w:themeColor="accent1" w:themeShade="BF"/>
    </w:rPr>
  </w:style>
  <w:style w:type="character" w:styleId="ab">
    <w:name w:val="Intense Reference"/>
    <w:basedOn w:val="a0"/>
    <w:uiPriority w:val="32"/>
    <w:qFormat/>
    <w:rsid w:val="00920740"/>
    <w:rPr>
      <w:b/>
      <w:bCs/>
      <w:smallCaps/>
      <w:color w:val="2F5496" w:themeColor="accent1" w:themeShade="BF"/>
      <w:spacing w:val="5"/>
    </w:rPr>
  </w:style>
  <w:style w:type="paragraph" w:styleId="ac">
    <w:name w:val="header"/>
    <w:basedOn w:val="a"/>
    <w:link w:val="ad"/>
    <w:uiPriority w:val="99"/>
    <w:unhideWhenUsed/>
    <w:rsid w:val="00DC22C9"/>
    <w:pPr>
      <w:tabs>
        <w:tab w:val="center" w:pos="4677"/>
        <w:tab w:val="right" w:pos="9355"/>
      </w:tabs>
      <w:spacing w:line="240" w:lineRule="auto"/>
    </w:pPr>
  </w:style>
  <w:style w:type="character" w:customStyle="1" w:styleId="ad">
    <w:name w:val="Верхний колонтитул Знак"/>
    <w:basedOn w:val="a0"/>
    <w:link w:val="ac"/>
    <w:uiPriority w:val="99"/>
    <w:rsid w:val="00DC22C9"/>
  </w:style>
  <w:style w:type="paragraph" w:styleId="ae">
    <w:name w:val="footer"/>
    <w:basedOn w:val="a"/>
    <w:link w:val="af"/>
    <w:uiPriority w:val="99"/>
    <w:unhideWhenUsed/>
    <w:rsid w:val="00DC22C9"/>
    <w:pPr>
      <w:tabs>
        <w:tab w:val="center" w:pos="4677"/>
        <w:tab w:val="right" w:pos="9355"/>
      </w:tabs>
      <w:spacing w:line="240" w:lineRule="auto"/>
    </w:pPr>
  </w:style>
  <w:style w:type="character" w:customStyle="1" w:styleId="af">
    <w:name w:val="Нижний колонтитул Знак"/>
    <w:basedOn w:val="a0"/>
    <w:link w:val="ae"/>
    <w:uiPriority w:val="99"/>
    <w:rsid w:val="00DC22C9"/>
  </w:style>
  <w:style w:type="character" w:styleId="af0">
    <w:name w:val="Hyperlink"/>
    <w:basedOn w:val="a0"/>
    <w:uiPriority w:val="99"/>
    <w:unhideWhenUsed/>
    <w:rsid w:val="00DC22C9"/>
    <w:rPr>
      <w:color w:val="0563C1" w:themeColor="hyperlink"/>
      <w:u w:val="single"/>
    </w:rPr>
  </w:style>
  <w:style w:type="character" w:styleId="af1">
    <w:name w:val="Unresolved Mention"/>
    <w:basedOn w:val="a0"/>
    <w:uiPriority w:val="99"/>
    <w:semiHidden/>
    <w:unhideWhenUsed/>
    <w:rsid w:val="00DC22C9"/>
    <w:rPr>
      <w:color w:val="605E5C"/>
      <w:shd w:val="clear" w:color="auto" w:fill="E1DFDD"/>
    </w:rPr>
  </w:style>
  <w:style w:type="paragraph" w:styleId="af2">
    <w:name w:val="TOC Heading"/>
    <w:basedOn w:val="1"/>
    <w:next w:val="a"/>
    <w:uiPriority w:val="39"/>
    <w:unhideWhenUsed/>
    <w:qFormat/>
    <w:rsid w:val="00DC22C9"/>
    <w:pPr>
      <w:spacing w:before="240" w:after="0"/>
      <w:ind w:firstLine="0"/>
      <w:jc w:val="left"/>
      <w:outlineLvl w:val="9"/>
    </w:pPr>
    <w:rPr>
      <w:kern w:val="0"/>
      <w:sz w:val="32"/>
      <w:szCs w:val="32"/>
      <w:lang w:eastAsia="ru-RU"/>
      <w14:ligatures w14:val="none"/>
    </w:rPr>
  </w:style>
  <w:style w:type="paragraph" w:styleId="11">
    <w:name w:val="toc 1"/>
    <w:basedOn w:val="a"/>
    <w:next w:val="a"/>
    <w:autoRedefine/>
    <w:uiPriority w:val="39"/>
    <w:unhideWhenUsed/>
    <w:rsid w:val="00DC22C9"/>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B%D0%B0%D0%BD%D0%B4%D1%88%D0%B0%D1%84%D1%82%D0%BD%D1%8B%D0%B9_%D0%B4%D0%B8%D0%B7%D0%B0%D0%B9%D0%B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g-hom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3D7A8C-E386-4C3F-B3B7-CDAF788F50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19</Pages>
  <Words>4703</Words>
  <Characters>26808</Characters>
  <Application>Microsoft Office Word</Application>
  <DocSecurity>0</DocSecurity>
  <Lines>223</Lines>
  <Paragraphs>62</Paragraphs>
  <ScaleCrop>false</ScaleCrop>
  <Company/>
  <LinksUpToDate>false</LinksUpToDate>
  <CharactersWithSpaces>31449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Иван Авдеенко</dc:creator>
  <cp:keywords/>
  <dc:description/>
  <cp:lastModifiedBy>Иван Авдеенко</cp:lastModifiedBy>
  <cp:revision>2</cp:revision>
  <dcterms:created xsi:type="dcterms:W3CDTF">2026-04-01T11:05:00Z</dcterms:created>
  <dcterms:modified xsi:type="dcterms:W3CDTF">2026-04-01T11:13:00Z</dcterms:modified>
</cp:coreProperties>
</file>